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870" w:type="dxa"/>
        <w:tblInd w:w="56" w:type="dxa"/>
        <w:tblCellMar>
          <w:left w:w="70" w:type="dxa"/>
          <w:right w:w="70" w:type="dxa"/>
        </w:tblCellMar>
        <w:tblLook w:val="04A0" w:firstRow="1" w:lastRow="0" w:firstColumn="1" w:lastColumn="0" w:noHBand="0" w:noVBand="1"/>
      </w:tblPr>
      <w:tblGrid>
        <w:gridCol w:w="4300"/>
        <w:gridCol w:w="750"/>
        <w:gridCol w:w="493"/>
        <w:gridCol w:w="2219"/>
        <w:gridCol w:w="1183"/>
        <w:gridCol w:w="1925"/>
      </w:tblGrid>
      <w:tr w:rsidR="00D63399" w:rsidRPr="00F046DF" w:rsidTr="00EA74F6">
        <w:trPr>
          <w:trHeight w:val="284"/>
        </w:trPr>
        <w:tc>
          <w:tcPr>
            <w:tcW w:w="8945" w:type="dxa"/>
            <w:gridSpan w:val="5"/>
            <w:vMerge w:val="restart"/>
            <w:tcBorders>
              <w:top w:val="single" w:sz="4" w:space="0" w:color="auto"/>
              <w:left w:val="single" w:sz="4" w:space="0" w:color="auto"/>
              <w:right w:val="single" w:sz="4" w:space="0" w:color="000000"/>
            </w:tcBorders>
            <w:shd w:val="clear" w:color="auto" w:fill="D9D9D9" w:themeFill="background1" w:themeFillShade="D9"/>
            <w:noWrap/>
            <w:vAlign w:val="center"/>
            <w:hideMark/>
          </w:tcPr>
          <w:p w:rsidR="00D63399" w:rsidRPr="00030E85" w:rsidRDefault="00D63399" w:rsidP="00D63399">
            <w:pPr>
              <w:spacing w:after="0" w:line="240" w:lineRule="auto"/>
              <w:jc w:val="center"/>
              <w:rPr>
                <w:rFonts w:ascii="Calibri" w:eastAsia="Times New Roman" w:hAnsi="Calibri" w:cs="Times New Roman"/>
                <w:b/>
                <w:bCs/>
                <w:color w:val="000000"/>
                <w:sz w:val="24"/>
                <w:szCs w:val="24"/>
              </w:rPr>
            </w:pPr>
            <w:r>
              <w:rPr>
                <w:noProof/>
                <w:lang w:val="es-EC" w:eastAsia="es-EC"/>
              </w:rPr>
              <w:drawing>
                <wp:anchor distT="0" distB="0" distL="114300" distR="114300" simplePos="0" relativeHeight="251664896" behindDoc="0" locked="0" layoutInCell="1" allowOverlap="1" wp14:anchorId="1830106A" wp14:editId="06F26E14">
                  <wp:simplePos x="0" y="0"/>
                  <wp:positionH relativeFrom="margin">
                    <wp:posOffset>9525</wp:posOffset>
                  </wp:positionH>
                  <wp:positionV relativeFrom="paragraph">
                    <wp:posOffset>110490</wp:posOffset>
                  </wp:positionV>
                  <wp:extent cx="1714500" cy="395605"/>
                  <wp:effectExtent l="0" t="0" r="0" b="4445"/>
                  <wp:wrapNone/>
                  <wp:docPr id="8"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ADER.png"/>
                          <pic:cNvPicPr/>
                        </pic:nvPicPr>
                        <pic:blipFill rotWithShape="1">
                          <a:blip r:embed="rId5" cstate="print">
                            <a:extLst>
                              <a:ext uri="{28A0092B-C50C-407E-A947-70E740481C1C}">
                                <a14:useLocalDpi xmlns:a14="http://schemas.microsoft.com/office/drawing/2010/main" val="0"/>
                              </a:ext>
                            </a:extLst>
                          </a:blip>
                          <a:srcRect l="28006" t="36635" r="25985" b="-382"/>
                          <a:stretch/>
                        </pic:blipFill>
                        <pic:spPr bwMode="auto">
                          <a:xfrm>
                            <a:off x="0" y="0"/>
                            <a:ext cx="1714500" cy="39560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Calibri" w:eastAsia="Times New Roman" w:hAnsi="Calibri" w:cs="Times New Roman"/>
                <w:b/>
                <w:bCs/>
                <w:color w:val="000000"/>
                <w:sz w:val="24"/>
                <w:szCs w:val="24"/>
              </w:rPr>
              <w:t xml:space="preserve">                         </w:t>
            </w:r>
            <w:r w:rsidRPr="00030E85">
              <w:rPr>
                <w:rFonts w:ascii="Calibri" w:eastAsia="Times New Roman" w:hAnsi="Calibri" w:cs="Times New Roman"/>
                <w:b/>
                <w:bCs/>
                <w:color w:val="000000"/>
                <w:sz w:val="24"/>
                <w:szCs w:val="24"/>
              </w:rPr>
              <w:t>SISTEMA DE GESTIÓN DE CALIDAD</w:t>
            </w:r>
          </w:p>
          <w:p w:rsidR="00D63399" w:rsidRPr="00A33C45" w:rsidRDefault="00D63399" w:rsidP="00D63399">
            <w:pPr>
              <w:spacing w:after="0" w:line="240" w:lineRule="auto"/>
              <w:jc w:val="center"/>
              <w:rPr>
                <w:rFonts w:ascii="Calibri" w:eastAsia="Times New Roman" w:hAnsi="Calibri" w:cs="Times New Roman"/>
                <w:b/>
                <w:bCs/>
                <w:color w:val="000000"/>
                <w:sz w:val="24"/>
                <w:szCs w:val="24"/>
              </w:rPr>
            </w:pPr>
            <w:r>
              <w:rPr>
                <w:rFonts w:ascii="Calibri" w:eastAsia="Times New Roman" w:hAnsi="Calibri" w:cs="Times New Roman"/>
                <w:b/>
                <w:bCs/>
                <w:color w:val="000000" w:themeColor="text1"/>
              </w:rPr>
              <w:t xml:space="preserve">                                 </w:t>
            </w:r>
            <w:r w:rsidRPr="00A33C45">
              <w:rPr>
                <w:rFonts w:ascii="Calibri" w:eastAsia="Times New Roman" w:hAnsi="Calibri" w:cs="Times New Roman"/>
                <w:b/>
                <w:bCs/>
                <w:color w:val="000000"/>
                <w:sz w:val="24"/>
                <w:szCs w:val="24"/>
              </w:rPr>
              <w:t xml:space="preserve">NOTIFICACIÓN DE MODIFICACIÓN AL SISTEMA </w:t>
            </w:r>
          </w:p>
          <w:p w:rsidR="00D63399" w:rsidRPr="005F48F0" w:rsidRDefault="00D63399" w:rsidP="00D63399">
            <w:pPr>
              <w:spacing w:after="0" w:line="240" w:lineRule="auto"/>
              <w:jc w:val="center"/>
              <w:rPr>
                <w:rFonts w:ascii="Calibri" w:eastAsia="Times New Roman" w:hAnsi="Calibri" w:cs="Times New Roman"/>
                <w:b/>
                <w:bCs/>
                <w:color w:val="000000" w:themeColor="text1"/>
              </w:rPr>
            </w:pPr>
            <w:r w:rsidRPr="00A33C45">
              <w:rPr>
                <w:rFonts w:ascii="Calibri" w:eastAsia="Times New Roman" w:hAnsi="Calibri" w:cs="Times New Roman"/>
                <w:b/>
                <w:bCs/>
                <w:color w:val="000000"/>
                <w:sz w:val="24"/>
                <w:szCs w:val="24"/>
              </w:rPr>
              <w:t xml:space="preserve">                             </w:t>
            </w:r>
            <w:r>
              <w:rPr>
                <w:rFonts w:ascii="Calibri" w:eastAsia="Times New Roman" w:hAnsi="Calibri" w:cs="Times New Roman"/>
                <w:b/>
                <w:bCs/>
                <w:color w:val="000000"/>
                <w:sz w:val="24"/>
                <w:szCs w:val="24"/>
              </w:rPr>
              <w:t>DE GAS</w:t>
            </w:r>
            <w:r w:rsidR="00C136FD">
              <w:rPr>
                <w:rFonts w:ascii="Calibri" w:eastAsia="Times New Roman" w:hAnsi="Calibri" w:cs="Times New Roman"/>
                <w:b/>
                <w:bCs/>
                <w:color w:val="000000"/>
                <w:sz w:val="24"/>
                <w:szCs w:val="24"/>
              </w:rPr>
              <w:t xml:space="preserve"> CENTRALIZADO (DEFINITIVO</w:t>
            </w:r>
            <w:r>
              <w:rPr>
                <w:rFonts w:ascii="Calibri" w:eastAsia="Times New Roman" w:hAnsi="Calibri" w:cs="Times New Roman"/>
                <w:b/>
                <w:bCs/>
                <w:color w:val="000000"/>
                <w:sz w:val="24"/>
                <w:szCs w:val="24"/>
              </w:rPr>
              <w:t>)</w:t>
            </w:r>
          </w:p>
          <w:p w:rsidR="00D63399" w:rsidRPr="005F48F0" w:rsidRDefault="00D63399" w:rsidP="00D63399">
            <w:pPr>
              <w:spacing w:after="0" w:line="240" w:lineRule="auto"/>
              <w:jc w:val="center"/>
              <w:rPr>
                <w:rFonts w:ascii="Calibri" w:eastAsia="Times New Roman" w:hAnsi="Calibri" w:cs="Times New Roman"/>
                <w:b/>
                <w:bCs/>
                <w:color w:val="000000" w:themeColor="text1"/>
              </w:rPr>
            </w:pPr>
            <w:r>
              <w:rPr>
                <w:rFonts w:ascii="Calibri" w:eastAsia="Times New Roman" w:hAnsi="Calibri" w:cs="Times New Roman"/>
                <w:color w:val="000000" w:themeColor="text1"/>
                <w:sz w:val="16"/>
                <w:szCs w:val="16"/>
              </w:rPr>
              <w:t xml:space="preserve">                                       (Art.348</w:t>
            </w:r>
            <w:r w:rsidRPr="00C20B20">
              <w:rPr>
                <w:rFonts w:ascii="Calibri" w:eastAsia="Times New Roman" w:hAnsi="Calibri" w:cs="Times New Roman"/>
                <w:color w:val="000000" w:themeColor="text1"/>
                <w:sz w:val="16"/>
                <w:szCs w:val="16"/>
              </w:rPr>
              <w:t xml:space="preserve"> del Reglamento de Prevención, Mitigación y Protección Contra Incendios)</w:t>
            </w:r>
          </w:p>
        </w:tc>
        <w:tc>
          <w:tcPr>
            <w:tcW w:w="1925" w:type="dxa"/>
            <w:tcBorders>
              <w:top w:val="single" w:sz="4" w:space="0" w:color="auto"/>
              <w:left w:val="single" w:sz="4" w:space="0" w:color="auto"/>
              <w:bottom w:val="nil"/>
              <w:right w:val="single" w:sz="4" w:space="0" w:color="000000"/>
            </w:tcBorders>
            <w:shd w:val="clear" w:color="auto" w:fill="D9D9D9" w:themeFill="background1" w:themeFillShade="D9"/>
          </w:tcPr>
          <w:p w:rsidR="00D63399" w:rsidRDefault="00D63399" w:rsidP="00D63399">
            <w:pPr>
              <w:spacing w:after="0" w:line="240" w:lineRule="auto"/>
              <w:rPr>
                <w:rFonts w:ascii="Calibri" w:eastAsia="Times New Roman" w:hAnsi="Calibri" w:cs="Times New Roman"/>
                <w:color w:val="000000" w:themeColor="text1"/>
                <w:sz w:val="16"/>
                <w:szCs w:val="16"/>
              </w:rPr>
            </w:pPr>
          </w:p>
          <w:p w:rsidR="00D63399" w:rsidRDefault="00D63399" w:rsidP="00D63399">
            <w:pPr>
              <w:spacing w:after="0" w:line="240" w:lineRule="auto"/>
              <w:rPr>
                <w:rFonts w:ascii="Calibri" w:eastAsia="Times New Roman" w:hAnsi="Calibri" w:cs="Times New Roman"/>
                <w:color w:val="000000" w:themeColor="text1"/>
                <w:sz w:val="16"/>
                <w:szCs w:val="16"/>
              </w:rPr>
            </w:pPr>
            <w:r w:rsidRPr="005F48F0">
              <w:rPr>
                <w:rFonts w:ascii="Calibri" w:eastAsia="Times New Roman" w:hAnsi="Calibri" w:cs="Times New Roman"/>
                <w:b/>
                <w:color w:val="000000" w:themeColor="text1"/>
                <w:sz w:val="16"/>
                <w:szCs w:val="16"/>
              </w:rPr>
              <w:t>CÓDIGO:</w:t>
            </w:r>
            <w:r>
              <w:rPr>
                <w:rFonts w:ascii="Calibri" w:eastAsia="Times New Roman" w:hAnsi="Calibri" w:cs="Times New Roman"/>
                <w:color w:val="000000" w:themeColor="text1"/>
                <w:sz w:val="16"/>
                <w:szCs w:val="16"/>
              </w:rPr>
              <w:t xml:space="preserve"> CBDMQ-ISO-R-38</w:t>
            </w:r>
          </w:p>
          <w:p w:rsidR="00D63399" w:rsidRDefault="00D63399" w:rsidP="00D63399">
            <w:pPr>
              <w:spacing w:after="0" w:line="240" w:lineRule="auto"/>
              <w:rPr>
                <w:rFonts w:ascii="Calibri" w:eastAsia="Times New Roman" w:hAnsi="Calibri" w:cs="Times New Roman"/>
                <w:b/>
                <w:bCs/>
                <w:color w:val="000000" w:themeColor="text1"/>
                <w:sz w:val="16"/>
                <w:szCs w:val="16"/>
              </w:rPr>
            </w:pPr>
          </w:p>
          <w:p w:rsidR="00D63399" w:rsidRPr="00F11986" w:rsidRDefault="00D63399" w:rsidP="00D63399">
            <w:pPr>
              <w:spacing w:after="0" w:line="240" w:lineRule="auto"/>
              <w:jc w:val="center"/>
              <w:rPr>
                <w:rFonts w:ascii="Calibri" w:eastAsia="Times New Roman" w:hAnsi="Calibri" w:cs="Times New Roman"/>
                <w:b/>
                <w:bCs/>
                <w:color w:val="FF0000"/>
                <w:sz w:val="18"/>
                <w:szCs w:val="18"/>
              </w:rPr>
            </w:pPr>
            <w:r w:rsidRPr="00F11986">
              <w:rPr>
                <w:rFonts w:ascii="Calibri" w:eastAsia="Times New Roman" w:hAnsi="Calibri" w:cs="Times New Roman"/>
                <w:b/>
                <w:bCs/>
                <w:color w:val="FF0000"/>
                <w:sz w:val="18"/>
                <w:szCs w:val="18"/>
              </w:rPr>
              <w:t>Nº…</w:t>
            </w:r>
            <w:r w:rsidR="00CC5169">
              <w:rPr>
                <w:rFonts w:ascii="Calibri" w:eastAsia="Times New Roman" w:hAnsi="Calibri" w:cs="Times New Roman"/>
                <w:b/>
                <w:bCs/>
                <w:color w:val="FF0000"/>
                <w:sz w:val="18"/>
                <w:szCs w:val="18"/>
              </w:rPr>
              <w:t>……..…</w:t>
            </w:r>
          </w:p>
        </w:tc>
      </w:tr>
      <w:tr w:rsidR="00D63399" w:rsidRPr="00F046DF" w:rsidTr="00EA74F6">
        <w:trPr>
          <w:trHeight w:val="70"/>
        </w:trPr>
        <w:tc>
          <w:tcPr>
            <w:tcW w:w="8945" w:type="dxa"/>
            <w:gridSpan w:val="5"/>
            <w:vMerge/>
            <w:tcBorders>
              <w:left w:val="single" w:sz="4" w:space="0" w:color="auto"/>
              <w:right w:val="single" w:sz="4" w:space="0" w:color="000000"/>
            </w:tcBorders>
            <w:shd w:val="clear" w:color="auto" w:fill="D9D9D9" w:themeFill="background1" w:themeFillShade="D9"/>
            <w:noWrap/>
            <w:vAlign w:val="center"/>
            <w:hideMark/>
          </w:tcPr>
          <w:p w:rsidR="00D63399" w:rsidRPr="00C20B20" w:rsidRDefault="00D63399" w:rsidP="00D63399">
            <w:pPr>
              <w:spacing w:after="0" w:line="240" w:lineRule="auto"/>
              <w:rPr>
                <w:rFonts w:ascii="Calibri" w:eastAsia="Times New Roman" w:hAnsi="Calibri" w:cs="Times New Roman"/>
                <w:color w:val="000000" w:themeColor="text1"/>
                <w:sz w:val="16"/>
                <w:szCs w:val="16"/>
              </w:rPr>
            </w:pPr>
          </w:p>
        </w:tc>
        <w:tc>
          <w:tcPr>
            <w:tcW w:w="1925" w:type="dxa"/>
            <w:tcBorders>
              <w:top w:val="nil"/>
              <w:left w:val="single" w:sz="4" w:space="0" w:color="auto"/>
              <w:bottom w:val="single" w:sz="4" w:space="0" w:color="auto"/>
              <w:right w:val="single" w:sz="4" w:space="0" w:color="000000"/>
            </w:tcBorders>
            <w:shd w:val="clear" w:color="auto" w:fill="D9D9D9" w:themeFill="background1" w:themeFillShade="D9"/>
          </w:tcPr>
          <w:p w:rsidR="00D63399" w:rsidRPr="00C20B20" w:rsidRDefault="00D63399" w:rsidP="00D63399">
            <w:pPr>
              <w:spacing w:after="0" w:line="240" w:lineRule="auto"/>
              <w:rPr>
                <w:rFonts w:ascii="Calibri" w:eastAsia="Times New Roman" w:hAnsi="Calibri" w:cs="Times New Roman"/>
                <w:color w:val="000000" w:themeColor="text1"/>
                <w:sz w:val="16"/>
                <w:szCs w:val="16"/>
              </w:rPr>
            </w:pPr>
          </w:p>
        </w:tc>
      </w:tr>
      <w:tr w:rsidR="008848AF" w:rsidRPr="008848AF" w:rsidTr="00C20B20">
        <w:trPr>
          <w:trHeight w:val="300"/>
        </w:trPr>
        <w:tc>
          <w:tcPr>
            <w:tcW w:w="108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0B20" w:rsidRPr="008848AF" w:rsidRDefault="00C20B20" w:rsidP="00F57580">
            <w:pPr>
              <w:spacing w:after="0" w:line="240" w:lineRule="auto"/>
              <w:jc w:val="center"/>
              <w:rPr>
                <w:rFonts w:ascii="Calibri" w:eastAsia="Times New Roman" w:hAnsi="Calibri" w:cs="Times New Roman"/>
                <w:b/>
                <w:bCs/>
                <w:color w:val="000000" w:themeColor="text1"/>
              </w:rPr>
            </w:pPr>
            <w:r w:rsidRPr="008848AF">
              <w:rPr>
                <w:rFonts w:ascii="Calibri" w:eastAsia="Times New Roman" w:hAnsi="Calibri" w:cs="Times New Roman"/>
                <w:b/>
                <w:bCs/>
                <w:color w:val="000000" w:themeColor="text1"/>
              </w:rPr>
              <w:t>DATOS DE</w:t>
            </w:r>
            <w:r w:rsidR="00F57580" w:rsidRPr="008848AF">
              <w:rPr>
                <w:rFonts w:ascii="Calibri" w:eastAsia="Times New Roman" w:hAnsi="Calibri" w:cs="Times New Roman"/>
                <w:b/>
                <w:bCs/>
                <w:color w:val="000000" w:themeColor="text1"/>
              </w:rPr>
              <w:t xml:space="preserve">L PROPIETARIO O REPRESENTANTE LEGAL </w:t>
            </w:r>
            <w:r w:rsidRPr="008848AF">
              <w:rPr>
                <w:rFonts w:ascii="Calibri" w:eastAsia="Times New Roman" w:hAnsi="Calibri" w:cs="Times New Roman"/>
                <w:b/>
                <w:bCs/>
                <w:color w:val="000000" w:themeColor="text1"/>
              </w:rPr>
              <w:t>RESPONSABLE</w:t>
            </w:r>
          </w:p>
        </w:tc>
      </w:tr>
      <w:tr w:rsidR="008848AF" w:rsidRPr="008848AF" w:rsidTr="00C20B20">
        <w:trPr>
          <w:trHeight w:val="300"/>
        </w:trPr>
        <w:tc>
          <w:tcPr>
            <w:tcW w:w="50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0B20" w:rsidRPr="008848AF" w:rsidRDefault="00C20B20" w:rsidP="00F046DF">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color w:val="000000" w:themeColor="text1"/>
              </w:rPr>
              <w:t>Nombre:</w:t>
            </w:r>
          </w:p>
        </w:tc>
        <w:tc>
          <w:tcPr>
            <w:tcW w:w="58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20B20" w:rsidRPr="008848AF" w:rsidRDefault="00C20B20" w:rsidP="00B80172">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color w:val="000000" w:themeColor="text1"/>
              </w:rPr>
              <w:t>P</w:t>
            </w:r>
            <w:r w:rsidR="00B80172" w:rsidRPr="008848AF">
              <w:rPr>
                <w:rFonts w:ascii="Calibri" w:eastAsia="Times New Roman" w:hAnsi="Calibri" w:cs="Times New Roman"/>
                <w:color w:val="000000" w:themeColor="text1"/>
              </w:rPr>
              <w:t>arroquia</w:t>
            </w:r>
            <w:r w:rsidRPr="008848AF">
              <w:rPr>
                <w:rFonts w:ascii="Calibri" w:eastAsia="Times New Roman" w:hAnsi="Calibri" w:cs="Times New Roman"/>
                <w:color w:val="000000" w:themeColor="text1"/>
              </w:rPr>
              <w:t>:</w:t>
            </w:r>
          </w:p>
        </w:tc>
      </w:tr>
      <w:tr w:rsidR="008848AF" w:rsidRPr="008848AF" w:rsidTr="00C20B20">
        <w:trPr>
          <w:trHeight w:val="300"/>
        </w:trPr>
        <w:tc>
          <w:tcPr>
            <w:tcW w:w="50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0B20" w:rsidRPr="008848AF" w:rsidRDefault="00C20B20" w:rsidP="00F046DF">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color w:val="000000" w:themeColor="text1"/>
              </w:rPr>
              <w:t>Dirección:</w:t>
            </w:r>
            <w:r w:rsidR="00393FA0" w:rsidRPr="008848AF">
              <w:rPr>
                <w:rFonts w:ascii="Calibri" w:eastAsia="Times New Roman" w:hAnsi="Calibri" w:cs="Times New Roman"/>
                <w:b/>
                <w:bCs/>
                <w:noProof/>
                <w:color w:val="000000" w:themeColor="text1"/>
              </w:rPr>
              <w:t xml:space="preserve"> </w:t>
            </w:r>
          </w:p>
        </w:tc>
        <w:tc>
          <w:tcPr>
            <w:tcW w:w="58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20B20" w:rsidRPr="008848AF" w:rsidRDefault="00B80172" w:rsidP="00F046DF">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color w:val="000000" w:themeColor="text1"/>
              </w:rPr>
              <w:t>E-mail</w:t>
            </w:r>
            <w:r w:rsidR="00C20B20" w:rsidRPr="008848AF">
              <w:rPr>
                <w:rFonts w:ascii="Calibri" w:eastAsia="Times New Roman" w:hAnsi="Calibri" w:cs="Times New Roman"/>
                <w:color w:val="000000" w:themeColor="text1"/>
              </w:rPr>
              <w:t>:</w:t>
            </w:r>
          </w:p>
        </w:tc>
      </w:tr>
      <w:tr w:rsidR="008848AF" w:rsidRPr="008848AF" w:rsidTr="00C20B20">
        <w:trPr>
          <w:trHeight w:val="300"/>
        </w:trPr>
        <w:tc>
          <w:tcPr>
            <w:tcW w:w="505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C20B20" w:rsidRPr="008848AF" w:rsidRDefault="00B80172" w:rsidP="00F046DF">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color w:val="000000" w:themeColor="text1"/>
              </w:rPr>
              <w:t xml:space="preserve">C.I / </w:t>
            </w:r>
            <w:r w:rsidR="00C20B20" w:rsidRPr="008848AF">
              <w:rPr>
                <w:rFonts w:ascii="Calibri" w:eastAsia="Times New Roman" w:hAnsi="Calibri" w:cs="Times New Roman"/>
                <w:color w:val="000000" w:themeColor="text1"/>
              </w:rPr>
              <w:t>RUC:</w:t>
            </w:r>
          </w:p>
        </w:tc>
        <w:tc>
          <w:tcPr>
            <w:tcW w:w="5820" w:type="dxa"/>
            <w:gridSpan w:val="4"/>
            <w:tcBorders>
              <w:top w:val="single" w:sz="4" w:space="0" w:color="auto"/>
              <w:left w:val="nil"/>
              <w:bottom w:val="single" w:sz="4" w:space="0" w:color="auto"/>
              <w:right w:val="single" w:sz="4" w:space="0" w:color="000000"/>
            </w:tcBorders>
            <w:shd w:val="clear" w:color="auto" w:fill="auto"/>
            <w:noWrap/>
            <w:vAlign w:val="bottom"/>
            <w:hideMark/>
          </w:tcPr>
          <w:p w:rsidR="00C20B20" w:rsidRPr="008848AF" w:rsidRDefault="00C20B20" w:rsidP="00F046DF">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color w:val="000000" w:themeColor="text1"/>
              </w:rPr>
              <w:t>Teléfono:</w:t>
            </w:r>
          </w:p>
        </w:tc>
      </w:tr>
      <w:tr w:rsidR="008848AF" w:rsidRPr="008848AF" w:rsidTr="00C20B20">
        <w:trPr>
          <w:trHeight w:val="300"/>
        </w:trPr>
        <w:tc>
          <w:tcPr>
            <w:tcW w:w="10870" w:type="dxa"/>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C20B20" w:rsidRPr="008848AF" w:rsidRDefault="00C20B20" w:rsidP="00087D31">
            <w:pPr>
              <w:spacing w:after="0" w:line="240" w:lineRule="auto"/>
              <w:jc w:val="center"/>
              <w:rPr>
                <w:rFonts w:ascii="Calibri" w:eastAsia="Times New Roman" w:hAnsi="Calibri" w:cs="Times New Roman"/>
                <w:b/>
                <w:bCs/>
                <w:color w:val="000000" w:themeColor="text1"/>
              </w:rPr>
            </w:pPr>
            <w:r w:rsidRPr="008848AF">
              <w:rPr>
                <w:rFonts w:ascii="Calibri" w:eastAsia="Times New Roman" w:hAnsi="Calibri" w:cs="Times New Roman"/>
                <w:b/>
                <w:bCs/>
                <w:color w:val="000000" w:themeColor="text1"/>
              </w:rPr>
              <w:t>NOTIFICACI</w:t>
            </w:r>
            <w:r w:rsidR="00087D31" w:rsidRPr="008848AF">
              <w:rPr>
                <w:rFonts w:ascii="Calibri" w:eastAsia="Times New Roman" w:hAnsi="Calibri" w:cs="Times New Roman"/>
                <w:b/>
                <w:bCs/>
                <w:color w:val="000000" w:themeColor="text1"/>
              </w:rPr>
              <w:t>Ó</w:t>
            </w:r>
            <w:r w:rsidRPr="008848AF">
              <w:rPr>
                <w:rFonts w:ascii="Calibri" w:eastAsia="Times New Roman" w:hAnsi="Calibri" w:cs="Times New Roman"/>
                <w:b/>
                <w:bCs/>
                <w:color w:val="000000" w:themeColor="text1"/>
              </w:rPr>
              <w:t xml:space="preserve">N </w:t>
            </w:r>
          </w:p>
        </w:tc>
      </w:tr>
      <w:tr w:rsidR="008848AF" w:rsidRPr="008848AF" w:rsidTr="00A72BD6">
        <w:trPr>
          <w:trHeight w:val="300"/>
        </w:trPr>
        <w:tc>
          <w:tcPr>
            <w:tcW w:w="10870" w:type="dxa"/>
            <w:gridSpan w:val="6"/>
            <w:tcBorders>
              <w:top w:val="single" w:sz="4" w:space="0" w:color="auto"/>
              <w:left w:val="single" w:sz="4" w:space="0" w:color="auto"/>
              <w:bottom w:val="nil"/>
              <w:right w:val="single" w:sz="4" w:space="0" w:color="000000"/>
            </w:tcBorders>
            <w:shd w:val="clear" w:color="auto" w:fill="auto"/>
            <w:noWrap/>
            <w:vAlign w:val="bottom"/>
            <w:hideMark/>
          </w:tcPr>
          <w:p w:rsidR="005F48F0" w:rsidRPr="008848AF" w:rsidRDefault="005F48F0" w:rsidP="0016103E">
            <w:pPr>
              <w:spacing w:after="0" w:line="240" w:lineRule="auto"/>
              <w:jc w:val="both"/>
              <w:rPr>
                <w:color w:val="000000" w:themeColor="text1"/>
              </w:rPr>
            </w:pPr>
            <w:r w:rsidRPr="008848AF">
              <w:rPr>
                <w:color w:val="000000" w:themeColor="text1"/>
              </w:rPr>
              <w:t>M</w:t>
            </w:r>
            <w:r w:rsidR="0016103E" w:rsidRPr="008848AF">
              <w:rPr>
                <w:color w:val="000000" w:themeColor="text1"/>
              </w:rPr>
              <w:t xml:space="preserve">ediante el presente documento, </w:t>
            </w:r>
            <w:r w:rsidRPr="008848AF">
              <w:rPr>
                <w:color w:val="000000" w:themeColor="text1"/>
              </w:rPr>
              <w:t xml:space="preserve">en honor a la verdad, notifico </w:t>
            </w:r>
            <w:r w:rsidR="00AA1492" w:rsidRPr="008848AF">
              <w:rPr>
                <w:color w:val="000000" w:themeColor="text1"/>
              </w:rPr>
              <w:t>al Á</w:t>
            </w:r>
            <w:r w:rsidR="00F57580" w:rsidRPr="008848AF">
              <w:rPr>
                <w:color w:val="000000" w:themeColor="text1"/>
              </w:rPr>
              <w:t xml:space="preserve">rea Técnica del </w:t>
            </w:r>
            <w:r w:rsidRPr="008848AF">
              <w:rPr>
                <w:color w:val="000000" w:themeColor="text1"/>
              </w:rPr>
              <w:t xml:space="preserve">Cuerpo de Bomberos del Distrito Metropolitano de Quito, que en el proyecto </w:t>
            </w:r>
            <w:r w:rsidR="00F57580" w:rsidRPr="008848AF">
              <w:rPr>
                <w:color w:val="000000" w:themeColor="text1"/>
              </w:rPr>
              <w:t xml:space="preserve">con </w:t>
            </w:r>
            <w:r w:rsidR="0016103E" w:rsidRPr="008848AF">
              <w:rPr>
                <w:color w:val="000000" w:themeColor="text1"/>
              </w:rPr>
              <w:t>Permiso D</w:t>
            </w:r>
            <w:r w:rsidR="00F57580" w:rsidRPr="008848AF">
              <w:rPr>
                <w:color w:val="000000" w:themeColor="text1"/>
              </w:rPr>
              <w:t xml:space="preserve">efinitivo de </w:t>
            </w:r>
            <w:r w:rsidR="0016103E" w:rsidRPr="008848AF">
              <w:rPr>
                <w:color w:val="000000" w:themeColor="text1"/>
              </w:rPr>
              <w:t>G</w:t>
            </w:r>
            <w:r w:rsidR="00F57580" w:rsidRPr="008848AF">
              <w:rPr>
                <w:color w:val="000000" w:themeColor="text1"/>
              </w:rPr>
              <w:t xml:space="preserve">as </w:t>
            </w:r>
            <w:r w:rsidR="0016103E" w:rsidRPr="008848AF">
              <w:rPr>
                <w:color w:val="000000" w:themeColor="text1"/>
              </w:rPr>
              <w:t>C</w:t>
            </w:r>
            <w:r w:rsidR="00F57580" w:rsidRPr="008848AF">
              <w:rPr>
                <w:color w:val="000000" w:themeColor="text1"/>
              </w:rPr>
              <w:t>entralizado detallado a continuación</w:t>
            </w:r>
            <w:r w:rsidRPr="008848AF">
              <w:rPr>
                <w:color w:val="000000" w:themeColor="text1"/>
              </w:rPr>
              <w:t>, se realizarán las siguientes modificaciones, mismas que cumplirán con to</w:t>
            </w:r>
            <w:r w:rsidR="0016103E" w:rsidRPr="008848AF">
              <w:rPr>
                <w:color w:val="000000" w:themeColor="text1"/>
              </w:rPr>
              <w:t xml:space="preserve">das las disposiciones legales y </w:t>
            </w:r>
            <w:r w:rsidRPr="008848AF">
              <w:rPr>
                <w:color w:val="000000" w:themeColor="text1"/>
              </w:rPr>
              <w:t>requisitos de normativas vigentes.</w:t>
            </w:r>
          </w:p>
        </w:tc>
      </w:tr>
      <w:tr w:rsidR="008848AF" w:rsidRPr="008848AF" w:rsidTr="00A72BD6">
        <w:trPr>
          <w:trHeight w:val="300"/>
        </w:trPr>
        <w:tc>
          <w:tcPr>
            <w:tcW w:w="10870" w:type="dxa"/>
            <w:gridSpan w:val="6"/>
            <w:tcBorders>
              <w:top w:val="nil"/>
              <w:left w:val="single" w:sz="4" w:space="0" w:color="auto"/>
              <w:bottom w:val="nil"/>
              <w:right w:val="single" w:sz="4" w:space="0" w:color="000000"/>
            </w:tcBorders>
            <w:shd w:val="clear" w:color="auto" w:fill="auto"/>
            <w:noWrap/>
            <w:vAlign w:val="bottom"/>
            <w:hideMark/>
          </w:tcPr>
          <w:p w:rsidR="005F48F0" w:rsidRPr="008848AF" w:rsidRDefault="005F48F0" w:rsidP="00F046DF">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color w:val="000000" w:themeColor="text1"/>
              </w:rPr>
              <w:t>Nombre del Proyecto:_____________________</w:t>
            </w:r>
            <w:r w:rsidR="00F57580" w:rsidRPr="008848AF">
              <w:rPr>
                <w:rFonts w:ascii="Calibri" w:eastAsia="Times New Roman" w:hAnsi="Calibri" w:cs="Times New Roman"/>
                <w:color w:val="000000" w:themeColor="text1"/>
              </w:rPr>
              <w:t>___</w:t>
            </w:r>
            <w:r w:rsidRPr="008848AF">
              <w:rPr>
                <w:rFonts w:ascii="Calibri" w:eastAsia="Times New Roman" w:hAnsi="Calibri" w:cs="Times New Roman"/>
                <w:color w:val="000000" w:themeColor="text1"/>
              </w:rPr>
              <w:t>_______________________________ Predio:__________________</w:t>
            </w:r>
          </w:p>
        </w:tc>
      </w:tr>
      <w:tr w:rsidR="008848AF" w:rsidRPr="008848AF" w:rsidTr="00A72BD6">
        <w:trPr>
          <w:trHeight w:val="300"/>
        </w:trPr>
        <w:tc>
          <w:tcPr>
            <w:tcW w:w="10870" w:type="dxa"/>
            <w:gridSpan w:val="6"/>
            <w:tcBorders>
              <w:top w:val="nil"/>
              <w:left w:val="single" w:sz="4" w:space="0" w:color="auto"/>
              <w:bottom w:val="nil"/>
              <w:right w:val="single" w:sz="4" w:space="0" w:color="000000"/>
            </w:tcBorders>
            <w:shd w:val="clear" w:color="auto" w:fill="auto"/>
            <w:noWrap/>
            <w:vAlign w:val="bottom"/>
            <w:hideMark/>
          </w:tcPr>
          <w:p w:rsidR="005F48F0" w:rsidRPr="008848AF" w:rsidRDefault="0016103E" w:rsidP="00D22C48">
            <w:pPr>
              <w:spacing w:after="0" w:line="240" w:lineRule="auto"/>
              <w:rPr>
                <w:rFonts w:ascii="Calibri" w:eastAsia="Times New Roman" w:hAnsi="Calibri" w:cs="Times New Roman"/>
                <w:noProof/>
                <w:color w:val="000000" w:themeColor="text1"/>
              </w:rPr>
            </w:pPr>
            <w:r w:rsidRPr="008848AF">
              <w:rPr>
                <w:rFonts w:ascii="Calibri" w:eastAsia="Times New Roman" w:hAnsi="Calibri" w:cs="Times New Roman"/>
                <w:color w:val="000000" w:themeColor="text1"/>
              </w:rPr>
              <w:t xml:space="preserve">Permiso Definitivo </w:t>
            </w:r>
            <w:r w:rsidR="005F48F0" w:rsidRPr="008848AF">
              <w:rPr>
                <w:rFonts w:ascii="Calibri" w:eastAsia="Times New Roman" w:hAnsi="Calibri" w:cs="Times New Roman"/>
                <w:color w:val="000000" w:themeColor="text1"/>
              </w:rPr>
              <w:t>Nº______________</w:t>
            </w:r>
            <w:r w:rsidR="00F57580" w:rsidRPr="008848AF">
              <w:rPr>
                <w:rFonts w:ascii="Calibri" w:eastAsia="Times New Roman" w:hAnsi="Calibri" w:cs="Times New Roman"/>
                <w:color w:val="000000" w:themeColor="text1"/>
              </w:rPr>
              <w:t>___</w:t>
            </w:r>
            <w:r w:rsidR="005F48F0" w:rsidRPr="008848AF">
              <w:rPr>
                <w:rFonts w:ascii="Calibri" w:eastAsia="Times New Roman" w:hAnsi="Calibri" w:cs="Times New Roman"/>
                <w:color w:val="000000" w:themeColor="text1"/>
              </w:rPr>
              <w:t>__________</w:t>
            </w:r>
            <w:r w:rsidR="00F57580" w:rsidRPr="008848AF">
              <w:rPr>
                <w:rFonts w:ascii="Calibri" w:eastAsia="Times New Roman" w:hAnsi="Calibri" w:cs="Times New Roman"/>
                <w:color w:val="000000" w:themeColor="text1"/>
              </w:rPr>
              <w:t>___</w:t>
            </w:r>
            <w:r w:rsidRPr="008848AF">
              <w:rPr>
                <w:rFonts w:ascii="Calibri" w:eastAsia="Times New Roman" w:hAnsi="Calibri" w:cs="Times New Roman"/>
                <w:color w:val="000000" w:themeColor="text1"/>
              </w:rPr>
              <w:t>_______</w:t>
            </w:r>
            <w:r w:rsidR="00EA74F6" w:rsidRPr="008848AF">
              <w:rPr>
                <w:rFonts w:ascii="Calibri" w:eastAsia="Times New Roman" w:hAnsi="Calibri" w:cs="Times New Roman"/>
                <w:color w:val="000000" w:themeColor="text1"/>
              </w:rPr>
              <w:t xml:space="preserve"> </w:t>
            </w:r>
            <w:r w:rsidR="005F48F0" w:rsidRPr="008848AF">
              <w:rPr>
                <w:rFonts w:ascii="Calibri" w:eastAsia="Times New Roman" w:hAnsi="Calibri" w:cs="Times New Roman"/>
                <w:color w:val="000000" w:themeColor="text1"/>
              </w:rPr>
              <w:t>Fecha de aprobación:__________________</w:t>
            </w:r>
            <w:r w:rsidR="005F48F0" w:rsidRPr="008848AF">
              <w:rPr>
                <w:rFonts w:ascii="Calibri" w:eastAsia="Times New Roman" w:hAnsi="Calibri" w:cs="Times New Roman"/>
                <w:color w:val="000000" w:themeColor="text1"/>
              </w:rPr>
              <w:softHyphen/>
            </w:r>
            <w:r w:rsidR="005F48F0" w:rsidRPr="008848AF">
              <w:rPr>
                <w:rFonts w:ascii="Calibri" w:eastAsia="Times New Roman" w:hAnsi="Calibri" w:cs="Times New Roman"/>
                <w:color w:val="000000" w:themeColor="text1"/>
              </w:rPr>
              <w:softHyphen/>
            </w:r>
            <w:r w:rsidR="005F48F0" w:rsidRPr="008848AF">
              <w:rPr>
                <w:rFonts w:ascii="Calibri" w:eastAsia="Times New Roman" w:hAnsi="Calibri" w:cs="Times New Roman"/>
                <w:color w:val="000000" w:themeColor="text1"/>
              </w:rPr>
              <w:softHyphen/>
            </w:r>
            <w:r w:rsidR="005F48F0" w:rsidRPr="008848AF">
              <w:rPr>
                <w:rFonts w:ascii="Calibri" w:eastAsia="Times New Roman" w:hAnsi="Calibri" w:cs="Times New Roman"/>
                <w:color w:val="000000" w:themeColor="text1"/>
              </w:rPr>
              <w:softHyphen/>
            </w:r>
            <w:r w:rsidR="005F48F0" w:rsidRPr="008848AF">
              <w:rPr>
                <w:rFonts w:ascii="Calibri" w:eastAsia="Times New Roman" w:hAnsi="Calibri" w:cs="Times New Roman"/>
                <w:color w:val="000000" w:themeColor="text1"/>
              </w:rPr>
              <w:softHyphen/>
              <w:t>______</w:t>
            </w:r>
            <w:r w:rsidR="00101825" w:rsidRPr="008848AF">
              <w:rPr>
                <w:rFonts w:ascii="Calibri" w:eastAsia="Times New Roman" w:hAnsi="Calibri" w:cs="Times New Roman"/>
                <w:color w:val="000000" w:themeColor="text1"/>
              </w:rPr>
              <w:t>_</w:t>
            </w:r>
          </w:p>
        </w:tc>
      </w:tr>
      <w:tr w:rsidR="008848AF" w:rsidRPr="008848AF" w:rsidTr="00A72BD6">
        <w:trPr>
          <w:trHeight w:val="300"/>
        </w:trPr>
        <w:tc>
          <w:tcPr>
            <w:tcW w:w="10870" w:type="dxa"/>
            <w:gridSpan w:val="6"/>
            <w:tcBorders>
              <w:top w:val="nil"/>
              <w:left w:val="single" w:sz="4" w:space="0" w:color="auto"/>
              <w:bottom w:val="nil"/>
              <w:right w:val="single" w:sz="4" w:space="0" w:color="000000"/>
            </w:tcBorders>
            <w:shd w:val="clear" w:color="auto" w:fill="auto"/>
            <w:noWrap/>
            <w:vAlign w:val="bottom"/>
            <w:hideMark/>
          </w:tcPr>
          <w:p w:rsidR="005F48F0" w:rsidRPr="008848AF" w:rsidRDefault="005F48F0" w:rsidP="005B3A35">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color w:val="000000" w:themeColor="text1"/>
              </w:rPr>
              <w:t>Dirección: __</w:t>
            </w:r>
            <w:r w:rsidR="00F57580" w:rsidRPr="008848AF">
              <w:rPr>
                <w:rFonts w:ascii="Calibri" w:eastAsia="Times New Roman" w:hAnsi="Calibri" w:cs="Times New Roman"/>
                <w:color w:val="000000" w:themeColor="text1"/>
              </w:rPr>
              <w:t>___</w:t>
            </w:r>
            <w:r w:rsidRPr="008848AF">
              <w:rPr>
                <w:rFonts w:ascii="Calibri" w:eastAsia="Times New Roman" w:hAnsi="Calibri" w:cs="Times New Roman"/>
                <w:color w:val="000000" w:themeColor="text1"/>
              </w:rPr>
              <w:t xml:space="preserve">______________________________Potencia total de la instalación aprobada </w:t>
            </w:r>
            <w:r w:rsidRPr="008848AF">
              <w:rPr>
                <w:rFonts w:ascii="Calibri" w:eastAsia="Times New Roman" w:hAnsi="Calibri" w:cs="Times New Roman"/>
                <w:bCs/>
                <w:color w:val="000000" w:themeColor="text1"/>
                <w:sz w:val="16"/>
                <w:szCs w:val="16"/>
              </w:rPr>
              <w:t>[Btu/h]</w:t>
            </w:r>
            <w:r w:rsidRPr="008848AF">
              <w:rPr>
                <w:rFonts w:ascii="Calibri" w:eastAsia="Times New Roman" w:hAnsi="Calibri" w:cs="Times New Roman"/>
                <w:color w:val="000000" w:themeColor="text1"/>
              </w:rPr>
              <w:t>:_______________</w:t>
            </w:r>
          </w:p>
        </w:tc>
      </w:tr>
      <w:tr w:rsidR="008848AF" w:rsidRPr="008848AF" w:rsidTr="00A72BD6">
        <w:trPr>
          <w:trHeight w:val="300"/>
        </w:trPr>
        <w:tc>
          <w:tcPr>
            <w:tcW w:w="10870" w:type="dxa"/>
            <w:gridSpan w:val="6"/>
            <w:tcBorders>
              <w:top w:val="nil"/>
              <w:left w:val="single" w:sz="4" w:space="0" w:color="auto"/>
              <w:bottom w:val="nil"/>
              <w:right w:val="single" w:sz="4" w:space="0" w:color="000000"/>
            </w:tcBorders>
            <w:shd w:val="clear" w:color="auto" w:fill="auto"/>
            <w:noWrap/>
            <w:vAlign w:val="bottom"/>
            <w:hideMark/>
          </w:tcPr>
          <w:p w:rsidR="005F48F0" w:rsidRPr="008848AF" w:rsidRDefault="005F48F0" w:rsidP="00662C1E">
            <w:pPr>
              <w:spacing w:after="0" w:line="240" w:lineRule="auto"/>
              <w:jc w:val="both"/>
              <w:rPr>
                <w:rFonts w:ascii="Calibri" w:eastAsia="Times New Roman" w:hAnsi="Calibri" w:cs="Times New Roman"/>
                <w:color w:val="000000" w:themeColor="text1"/>
              </w:rPr>
            </w:pPr>
          </w:p>
        </w:tc>
      </w:tr>
      <w:tr w:rsidR="008848AF" w:rsidRPr="008848AF" w:rsidTr="00A72BD6">
        <w:trPr>
          <w:trHeight w:val="300"/>
        </w:trPr>
        <w:tc>
          <w:tcPr>
            <w:tcW w:w="10870" w:type="dxa"/>
            <w:gridSpan w:val="6"/>
            <w:tcBorders>
              <w:top w:val="single" w:sz="4" w:space="0" w:color="auto"/>
              <w:left w:val="single" w:sz="4" w:space="0" w:color="auto"/>
              <w:bottom w:val="single" w:sz="4" w:space="0" w:color="auto"/>
              <w:right w:val="single" w:sz="4" w:space="0" w:color="000000"/>
            </w:tcBorders>
            <w:shd w:val="clear" w:color="auto" w:fill="D9D9D9" w:themeFill="background1" w:themeFillShade="D9"/>
            <w:noWrap/>
            <w:vAlign w:val="bottom"/>
            <w:hideMark/>
          </w:tcPr>
          <w:p w:rsidR="005F48F0" w:rsidRPr="008848AF" w:rsidRDefault="005F48F0" w:rsidP="00436C00">
            <w:pPr>
              <w:spacing w:after="0" w:line="240" w:lineRule="auto"/>
              <w:jc w:val="center"/>
              <w:rPr>
                <w:rFonts w:ascii="Calibri" w:eastAsia="Times New Roman" w:hAnsi="Calibri" w:cs="Times New Roman"/>
                <w:b/>
                <w:bCs/>
                <w:color w:val="000000" w:themeColor="text1"/>
              </w:rPr>
            </w:pPr>
            <w:r w:rsidRPr="008848AF">
              <w:rPr>
                <w:rFonts w:ascii="Calibri" w:eastAsia="Times New Roman" w:hAnsi="Calibri" w:cs="Times New Roman"/>
                <w:b/>
                <w:bCs/>
                <w:color w:val="000000" w:themeColor="text1"/>
              </w:rPr>
              <w:t>USOS</w:t>
            </w:r>
          </w:p>
        </w:tc>
      </w:tr>
      <w:tr w:rsidR="008848AF" w:rsidRPr="008848AF" w:rsidTr="00F11986">
        <w:trPr>
          <w:trHeight w:val="643"/>
        </w:trPr>
        <w:tc>
          <w:tcPr>
            <w:tcW w:w="10870" w:type="dxa"/>
            <w:gridSpan w:val="6"/>
            <w:tcBorders>
              <w:top w:val="single" w:sz="4" w:space="0" w:color="auto"/>
              <w:left w:val="single" w:sz="4" w:space="0" w:color="auto"/>
              <w:bottom w:val="single" w:sz="4" w:space="0" w:color="auto"/>
              <w:right w:val="single" w:sz="4" w:space="0" w:color="000000"/>
            </w:tcBorders>
            <w:shd w:val="clear" w:color="auto" w:fill="auto"/>
            <w:noWrap/>
            <w:vAlign w:val="bottom"/>
            <w:hideMark/>
          </w:tcPr>
          <w:p w:rsidR="005F48F0" w:rsidRPr="008848AF" w:rsidRDefault="005F48F0" w:rsidP="00F046DF">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color w:val="000000" w:themeColor="text1"/>
              </w:rPr>
              <w:t xml:space="preserve">  </w:t>
            </w:r>
          </w:p>
          <w:p w:rsidR="005F48F0" w:rsidRPr="008848AF" w:rsidRDefault="005F48F0" w:rsidP="00F046DF">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color w:val="000000" w:themeColor="text1"/>
              </w:rPr>
              <w:t xml:space="preserve">___Residencial </w:t>
            </w:r>
            <w:r w:rsidR="00227C25" w:rsidRPr="008848AF">
              <w:rPr>
                <w:rFonts w:ascii="Calibri" w:eastAsia="Times New Roman" w:hAnsi="Calibri" w:cs="Times New Roman"/>
                <w:color w:val="000000" w:themeColor="text1"/>
              </w:rPr>
              <w:t>Unifamiliar</w:t>
            </w:r>
            <w:r w:rsidRPr="008848AF">
              <w:rPr>
                <w:rFonts w:ascii="Calibri" w:eastAsia="Times New Roman" w:hAnsi="Calibri" w:cs="Times New Roman"/>
                <w:color w:val="000000" w:themeColor="text1"/>
              </w:rPr>
              <w:t xml:space="preserve">            ___Residencial </w:t>
            </w:r>
            <w:r w:rsidR="00227C25" w:rsidRPr="008848AF">
              <w:rPr>
                <w:rFonts w:ascii="Calibri" w:eastAsia="Times New Roman" w:hAnsi="Calibri" w:cs="Times New Roman"/>
                <w:color w:val="000000" w:themeColor="text1"/>
              </w:rPr>
              <w:t>Multifamiliar</w:t>
            </w:r>
            <w:r w:rsidRPr="008848AF">
              <w:rPr>
                <w:rFonts w:ascii="Calibri" w:eastAsia="Times New Roman" w:hAnsi="Calibri" w:cs="Times New Roman"/>
                <w:color w:val="000000" w:themeColor="text1"/>
              </w:rPr>
              <w:t xml:space="preserve">             </w:t>
            </w:r>
            <w:r w:rsidR="00227C25" w:rsidRPr="008848AF">
              <w:rPr>
                <w:rFonts w:ascii="Calibri" w:eastAsia="Times New Roman" w:hAnsi="Calibri" w:cs="Times New Roman"/>
                <w:color w:val="000000" w:themeColor="text1"/>
              </w:rPr>
              <w:t xml:space="preserve"> </w:t>
            </w:r>
            <w:r w:rsidRPr="008848AF">
              <w:rPr>
                <w:rFonts w:ascii="Calibri" w:eastAsia="Times New Roman" w:hAnsi="Calibri" w:cs="Times New Roman"/>
                <w:color w:val="000000" w:themeColor="text1"/>
              </w:rPr>
              <w:t>___ Comercial                     ___Industrial</w:t>
            </w:r>
          </w:p>
          <w:p w:rsidR="005F48F0" w:rsidRPr="008848AF" w:rsidRDefault="005F48F0" w:rsidP="00F046DF">
            <w:pPr>
              <w:spacing w:after="0" w:line="240" w:lineRule="auto"/>
              <w:rPr>
                <w:rFonts w:ascii="Calibri" w:eastAsia="Times New Roman" w:hAnsi="Calibri" w:cs="Times New Roman"/>
                <w:color w:val="000000" w:themeColor="text1"/>
              </w:rPr>
            </w:pPr>
          </w:p>
          <w:tbl>
            <w:tblPr>
              <w:tblStyle w:val="Tablaconcuadrcula"/>
              <w:tblW w:w="0" w:type="auto"/>
              <w:tblLook w:val="04A0" w:firstRow="1" w:lastRow="0" w:firstColumn="1" w:lastColumn="0" w:noHBand="0" w:noVBand="1"/>
            </w:tblPr>
            <w:tblGrid>
              <w:gridCol w:w="2306"/>
              <w:gridCol w:w="1015"/>
              <w:gridCol w:w="1000"/>
              <w:gridCol w:w="1147"/>
              <w:gridCol w:w="2803"/>
              <w:gridCol w:w="2449"/>
            </w:tblGrid>
            <w:tr w:rsidR="008848AF" w:rsidRPr="008848AF" w:rsidTr="006F73C6">
              <w:trPr>
                <w:trHeight w:val="341"/>
              </w:trPr>
              <w:tc>
                <w:tcPr>
                  <w:tcW w:w="2306" w:type="dxa"/>
                  <w:shd w:val="pct15" w:color="auto" w:fill="auto"/>
                </w:tcPr>
                <w:p w:rsidR="006F73C6" w:rsidRPr="008848AF" w:rsidRDefault="006F73C6" w:rsidP="00F046DF">
                  <w:pPr>
                    <w:rPr>
                      <w:rFonts w:ascii="Calibri" w:eastAsia="Times New Roman" w:hAnsi="Calibri" w:cs="Times New Roman"/>
                      <w:color w:val="000000" w:themeColor="text1"/>
                    </w:rPr>
                  </w:pPr>
                  <w:r w:rsidRPr="008848AF">
                    <w:rPr>
                      <w:rFonts w:ascii="Calibri" w:eastAsia="Times New Roman" w:hAnsi="Calibri" w:cs="Times New Roman"/>
                      <w:b/>
                      <w:bCs/>
                      <w:color w:val="000000" w:themeColor="text1"/>
                    </w:rPr>
                    <w:t>Artefactos previstos a:</w:t>
                  </w:r>
                </w:p>
              </w:tc>
              <w:tc>
                <w:tcPr>
                  <w:tcW w:w="1015" w:type="dxa"/>
                  <w:shd w:val="pct15" w:color="auto" w:fill="auto"/>
                </w:tcPr>
                <w:p w:rsidR="006F73C6" w:rsidRPr="008848AF" w:rsidRDefault="006F73C6" w:rsidP="00F046DF">
                  <w:pPr>
                    <w:rPr>
                      <w:rFonts w:ascii="Calibri" w:eastAsia="Times New Roman" w:hAnsi="Calibri" w:cs="Times New Roman"/>
                      <w:color w:val="000000" w:themeColor="text1"/>
                    </w:rPr>
                  </w:pPr>
                  <w:r w:rsidRPr="008848AF">
                    <w:rPr>
                      <w:rFonts w:ascii="Calibri" w:eastAsia="Times New Roman" w:hAnsi="Calibri" w:cs="Times New Roman"/>
                      <w:b/>
                      <w:bCs/>
                      <w:color w:val="000000" w:themeColor="text1"/>
                    </w:rPr>
                    <w:t>Instalar</w:t>
                  </w:r>
                </w:p>
              </w:tc>
              <w:tc>
                <w:tcPr>
                  <w:tcW w:w="1000" w:type="dxa"/>
                  <w:shd w:val="pct15" w:color="auto" w:fill="auto"/>
                </w:tcPr>
                <w:p w:rsidR="006F73C6" w:rsidRPr="008848AF" w:rsidRDefault="006F73C6" w:rsidP="00F046DF">
                  <w:pPr>
                    <w:rPr>
                      <w:rFonts w:ascii="Calibri" w:eastAsia="Times New Roman" w:hAnsi="Calibri" w:cs="Times New Roman"/>
                      <w:color w:val="000000" w:themeColor="text1"/>
                    </w:rPr>
                  </w:pPr>
                  <w:r w:rsidRPr="008848AF">
                    <w:rPr>
                      <w:rFonts w:ascii="Calibri" w:eastAsia="Times New Roman" w:hAnsi="Calibri" w:cs="Times New Roman"/>
                      <w:b/>
                      <w:bCs/>
                      <w:color w:val="000000" w:themeColor="text1"/>
                    </w:rPr>
                    <w:t>Suprimir</w:t>
                  </w:r>
                </w:p>
              </w:tc>
              <w:tc>
                <w:tcPr>
                  <w:tcW w:w="1147" w:type="dxa"/>
                  <w:shd w:val="pct15" w:color="auto" w:fill="auto"/>
                </w:tcPr>
                <w:p w:rsidR="006F73C6" w:rsidRPr="008848AF" w:rsidRDefault="006F73C6" w:rsidP="00F046DF">
                  <w:pPr>
                    <w:rPr>
                      <w:rFonts w:ascii="Calibri" w:eastAsia="Times New Roman" w:hAnsi="Calibri" w:cs="Times New Roman"/>
                      <w:color w:val="000000" w:themeColor="text1"/>
                    </w:rPr>
                  </w:pPr>
                  <w:r w:rsidRPr="008848AF">
                    <w:rPr>
                      <w:rFonts w:ascii="Calibri" w:eastAsia="Times New Roman" w:hAnsi="Calibri" w:cs="Times New Roman"/>
                      <w:b/>
                      <w:bCs/>
                      <w:color w:val="000000" w:themeColor="text1"/>
                    </w:rPr>
                    <w:t>Cantidad</w:t>
                  </w:r>
                </w:p>
              </w:tc>
              <w:tc>
                <w:tcPr>
                  <w:tcW w:w="2803" w:type="dxa"/>
                  <w:shd w:val="pct15" w:color="auto" w:fill="auto"/>
                </w:tcPr>
                <w:p w:rsidR="006F73C6" w:rsidRPr="008848AF" w:rsidRDefault="006F73C6" w:rsidP="00F046DF">
                  <w:pPr>
                    <w:rPr>
                      <w:rFonts w:ascii="Calibri" w:eastAsia="Times New Roman" w:hAnsi="Calibri" w:cs="Times New Roman"/>
                      <w:color w:val="000000" w:themeColor="text1"/>
                    </w:rPr>
                  </w:pPr>
                  <w:r w:rsidRPr="008848AF">
                    <w:rPr>
                      <w:rFonts w:ascii="Calibri" w:eastAsia="Times New Roman" w:hAnsi="Calibri" w:cs="Times New Roman"/>
                      <w:b/>
                      <w:bCs/>
                      <w:color w:val="000000" w:themeColor="text1"/>
                    </w:rPr>
                    <w:t>Potencia Nominal   [Btu/h]</w:t>
                  </w:r>
                </w:p>
              </w:tc>
              <w:tc>
                <w:tcPr>
                  <w:tcW w:w="2449" w:type="dxa"/>
                  <w:shd w:val="pct15" w:color="auto" w:fill="auto"/>
                </w:tcPr>
                <w:p w:rsidR="006F73C6" w:rsidRPr="008848AF" w:rsidRDefault="006F73C6" w:rsidP="00F046DF">
                  <w:pPr>
                    <w:rPr>
                      <w:rFonts w:ascii="Calibri" w:eastAsia="Times New Roman" w:hAnsi="Calibri" w:cs="Times New Roman"/>
                      <w:color w:val="000000" w:themeColor="text1"/>
                    </w:rPr>
                  </w:pPr>
                  <w:r w:rsidRPr="008848AF">
                    <w:rPr>
                      <w:rFonts w:ascii="Calibri" w:eastAsia="Times New Roman" w:hAnsi="Calibri" w:cs="Times New Roman"/>
                      <w:b/>
                      <w:bCs/>
                      <w:color w:val="000000" w:themeColor="text1"/>
                    </w:rPr>
                    <w:t>Nivel de Ubicación [m]</w:t>
                  </w:r>
                </w:p>
              </w:tc>
            </w:tr>
            <w:tr w:rsidR="008848AF" w:rsidRPr="008848AF" w:rsidTr="006F73C6">
              <w:tc>
                <w:tcPr>
                  <w:tcW w:w="2306" w:type="dxa"/>
                </w:tcPr>
                <w:p w:rsidR="006F73C6" w:rsidRPr="008848AF" w:rsidRDefault="006F73C6" w:rsidP="00F046DF">
                  <w:pPr>
                    <w:rPr>
                      <w:rFonts w:ascii="Calibri" w:eastAsia="Times New Roman" w:hAnsi="Calibri" w:cs="Times New Roman"/>
                      <w:color w:val="000000" w:themeColor="text1"/>
                    </w:rPr>
                  </w:pPr>
                </w:p>
              </w:tc>
              <w:tc>
                <w:tcPr>
                  <w:tcW w:w="1015" w:type="dxa"/>
                </w:tcPr>
                <w:p w:rsidR="006F73C6" w:rsidRPr="008848AF" w:rsidRDefault="006F73C6" w:rsidP="00F046DF">
                  <w:pPr>
                    <w:rPr>
                      <w:rFonts w:ascii="Calibri" w:eastAsia="Times New Roman" w:hAnsi="Calibri" w:cs="Times New Roman"/>
                      <w:color w:val="000000" w:themeColor="text1"/>
                    </w:rPr>
                  </w:pPr>
                </w:p>
              </w:tc>
              <w:tc>
                <w:tcPr>
                  <w:tcW w:w="1000" w:type="dxa"/>
                </w:tcPr>
                <w:p w:rsidR="006F73C6" w:rsidRPr="008848AF" w:rsidRDefault="006F73C6" w:rsidP="00F046DF">
                  <w:pPr>
                    <w:rPr>
                      <w:rFonts w:ascii="Calibri" w:eastAsia="Times New Roman" w:hAnsi="Calibri" w:cs="Times New Roman"/>
                      <w:color w:val="000000" w:themeColor="text1"/>
                    </w:rPr>
                  </w:pPr>
                </w:p>
              </w:tc>
              <w:tc>
                <w:tcPr>
                  <w:tcW w:w="1147" w:type="dxa"/>
                </w:tcPr>
                <w:p w:rsidR="006F73C6" w:rsidRPr="008848AF" w:rsidRDefault="006F73C6" w:rsidP="00F046DF">
                  <w:pPr>
                    <w:rPr>
                      <w:rFonts w:ascii="Calibri" w:eastAsia="Times New Roman" w:hAnsi="Calibri" w:cs="Times New Roman"/>
                      <w:color w:val="000000" w:themeColor="text1"/>
                    </w:rPr>
                  </w:pPr>
                </w:p>
              </w:tc>
              <w:tc>
                <w:tcPr>
                  <w:tcW w:w="2803" w:type="dxa"/>
                </w:tcPr>
                <w:p w:rsidR="006F73C6" w:rsidRPr="008848AF" w:rsidRDefault="006F73C6" w:rsidP="00F046DF">
                  <w:pPr>
                    <w:rPr>
                      <w:rFonts w:ascii="Calibri" w:eastAsia="Times New Roman" w:hAnsi="Calibri" w:cs="Times New Roman"/>
                      <w:color w:val="000000" w:themeColor="text1"/>
                    </w:rPr>
                  </w:pPr>
                </w:p>
              </w:tc>
              <w:tc>
                <w:tcPr>
                  <w:tcW w:w="2449" w:type="dxa"/>
                </w:tcPr>
                <w:p w:rsidR="006F73C6" w:rsidRPr="008848AF" w:rsidRDefault="006F73C6" w:rsidP="00F046DF">
                  <w:pPr>
                    <w:rPr>
                      <w:rFonts w:ascii="Calibri" w:eastAsia="Times New Roman" w:hAnsi="Calibri" w:cs="Times New Roman"/>
                      <w:color w:val="000000" w:themeColor="text1"/>
                    </w:rPr>
                  </w:pPr>
                </w:p>
              </w:tc>
            </w:tr>
            <w:tr w:rsidR="008848AF" w:rsidRPr="008848AF" w:rsidTr="006F73C6">
              <w:tc>
                <w:tcPr>
                  <w:tcW w:w="2306" w:type="dxa"/>
                </w:tcPr>
                <w:p w:rsidR="006F73C6" w:rsidRPr="008848AF" w:rsidRDefault="006F73C6" w:rsidP="00F046DF">
                  <w:pPr>
                    <w:rPr>
                      <w:rFonts w:ascii="Calibri" w:eastAsia="Times New Roman" w:hAnsi="Calibri" w:cs="Times New Roman"/>
                      <w:color w:val="000000" w:themeColor="text1"/>
                    </w:rPr>
                  </w:pPr>
                </w:p>
              </w:tc>
              <w:tc>
                <w:tcPr>
                  <w:tcW w:w="1015" w:type="dxa"/>
                </w:tcPr>
                <w:p w:rsidR="006F73C6" w:rsidRPr="008848AF" w:rsidRDefault="006F73C6" w:rsidP="00F046DF">
                  <w:pPr>
                    <w:rPr>
                      <w:rFonts w:ascii="Calibri" w:eastAsia="Times New Roman" w:hAnsi="Calibri" w:cs="Times New Roman"/>
                      <w:color w:val="000000" w:themeColor="text1"/>
                    </w:rPr>
                  </w:pPr>
                </w:p>
              </w:tc>
              <w:tc>
                <w:tcPr>
                  <w:tcW w:w="1000" w:type="dxa"/>
                </w:tcPr>
                <w:p w:rsidR="006F73C6" w:rsidRPr="008848AF" w:rsidRDefault="006F73C6" w:rsidP="00F046DF">
                  <w:pPr>
                    <w:rPr>
                      <w:rFonts w:ascii="Calibri" w:eastAsia="Times New Roman" w:hAnsi="Calibri" w:cs="Times New Roman"/>
                      <w:color w:val="000000" w:themeColor="text1"/>
                    </w:rPr>
                  </w:pPr>
                </w:p>
              </w:tc>
              <w:tc>
                <w:tcPr>
                  <w:tcW w:w="1147" w:type="dxa"/>
                </w:tcPr>
                <w:p w:rsidR="006F73C6" w:rsidRPr="008848AF" w:rsidRDefault="006F73C6" w:rsidP="00F046DF">
                  <w:pPr>
                    <w:rPr>
                      <w:rFonts w:ascii="Calibri" w:eastAsia="Times New Roman" w:hAnsi="Calibri" w:cs="Times New Roman"/>
                      <w:color w:val="000000" w:themeColor="text1"/>
                    </w:rPr>
                  </w:pPr>
                </w:p>
              </w:tc>
              <w:tc>
                <w:tcPr>
                  <w:tcW w:w="2803" w:type="dxa"/>
                </w:tcPr>
                <w:p w:rsidR="006F73C6" w:rsidRPr="008848AF" w:rsidRDefault="006F73C6" w:rsidP="00F046DF">
                  <w:pPr>
                    <w:rPr>
                      <w:rFonts w:ascii="Calibri" w:eastAsia="Times New Roman" w:hAnsi="Calibri" w:cs="Times New Roman"/>
                      <w:color w:val="000000" w:themeColor="text1"/>
                    </w:rPr>
                  </w:pPr>
                </w:p>
              </w:tc>
              <w:tc>
                <w:tcPr>
                  <w:tcW w:w="2449" w:type="dxa"/>
                </w:tcPr>
                <w:p w:rsidR="006F73C6" w:rsidRPr="008848AF" w:rsidRDefault="006F73C6" w:rsidP="00F046DF">
                  <w:pPr>
                    <w:rPr>
                      <w:rFonts w:ascii="Calibri" w:eastAsia="Times New Roman" w:hAnsi="Calibri" w:cs="Times New Roman"/>
                      <w:color w:val="000000" w:themeColor="text1"/>
                    </w:rPr>
                  </w:pPr>
                </w:p>
              </w:tc>
            </w:tr>
            <w:tr w:rsidR="008848AF" w:rsidRPr="008848AF" w:rsidTr="006F73C6">
              <w:tc>
                <w:tcPr>
                  <w:tcW w:w="2306" w:type="dxa"/>
                </w:tcPr>
                <w:p w:rsidR="006F73C6" w:rsidRPr="008848AF" w:rsidRDefault="006F73C6" w:rsidP="00F046DF">
                  <w:pPr>
                    <w:rPr>
                      <w:rFonts w:ascii="Calibri" w:eastAsia="Times New Roman" w:hAnsi="Calibri" w:cs="Times New Roman"/>
                      <w:color w:val="000000" w:themeColor="text1"/>
                    </w:rPr>
                  </w:pPr>
                </w:p>
              </w:tc>
              <w:tc>
                <w:tcPr>
                  <w:tcW w:w="1015" w:type="dxa"/>
                </w:tcPr>
                <w:p w:rsidR="006F73C6" w:rsidRPr="008848AF" w:rsidRDefault="006F73C6" w:rsidP="00F046DF">
                  <w:pPr>
                    <w:rPr>
                      <w:rFonts w:ascii="Calibri" w:eastAsia="Times New Roman" w:hAnsi="Calibri" w:cs="Times New Roman"/>
                      <w:color w:val="000000" w:themeColor="text1"/>
                    </w:rPr>
                  </w:pPr>
                </w:p>
              </w:tc>
              <w:tc>
                <w:tcPr>
                  <w:tcW w:w="1000" w:type="dxa"/>
                </w:tcPr>
                <w:p w:rsidR="006F73C6" w:rsidRPr="008848AF" w:rsidRDefault="006F73C6" w:rsidP="00F046DF">
                  <w:pPr>
                    <w:rPr>
                      <w:rFonts w:ascii="Calibri" w:eastAsia="Times New Roman" w:hAnsi="Calibri" w:cs="Times New Roman"/>
                      <w:color w:val="000000" w:themeColor="text1"/>
                    </w:rPr>
                  </w:pPr>
                </w:p>
              </w:tc>
              <w:tc>
                <w:tcPr>
                  <w:tcW w:w="1147" w:type="dxa"/>
                </w:tcPr>
                <w:p w:rsidR="006F73C6" w:rsidRPr="008848AF" w:rsidRDefault="006F73C6" w:rsidP="00F046DF">
                  <w:pPr>
                    <w:rPr>
                      <w:rFonts w:ascii="Calibri" w:eastAsia="Times New Roman" w:hAnsi="Calibri" w:cs="Times New Roman"/>
                      <w:color w:val="000000" w:themeColor="text1"/>
                    </w:rPr>
                  </w:pPr>
                </w:p>
              </w:tc>
              <w:tc>
                <w:tcPr>
                  <w:tcW w:w="2803" w:type="dxa"/>
                </w:tcPr>
                <w:p w:rsidR="006F73C6" w:rsidRPr="008848AF" w:rsidRDefault="006F73C6" w:rsidP="00F046DF">
                  <w:pPr>
                    <w:rPr>
                      <w:rFonts w:ascii="Calibri" w:eastAsia="Times New Roman" w:hAnsi="Calibri" w:cs="Times New Roman"/>
                      <w:color w:val="000000" w:themeColor="text1"/>
                    </w:rPr>
                  </w:pPr>
                </w:p>
              </w:tc>
              <w:tc>
                <w:tcPr>
                  <w:tcW w:w="2449" w:type="dxa"/>
                </w:tcPr>
                <w:p w:rsidR="006F73C6" w:rsidRPr="008848AF" w:rsidRDefault="006F73C6" w:rsidP="00F046DF">
                  <w:pPr>
                    <w:rPr>
                      <w:rFonts w:ascii="Calibri" w:eastAsia="Times New Roman" w:hAnsi="Calibri" w:cs="Times New Roman"/>
                      <w:color w:val="000000" w:themeColor="text1"/>
                    </w:rPr>
                  </w:pPr>
                </w:p>
              </w:tc>
            </w:tr>
            <w:tr w:rsidR="008848AF" w:rsidRPr="008848AF" w:rsidTr="006F73C6">
              <w:tc>
                <w:tcPr>
                  <w:tcW w:w="2306" w:type="dxa"/>
                </w:tcPr>
                <w:p w:rsidR="006F73C6" w:rsidRPr="008848AF" w:rsidRDefault="006F73C6" w:rsidP="00F046DF">
                  <w:pPr>
                    <w:rPr>
                      <w:rFonts w:ascii="Calibri" w:eastAsia="Times New Roman" w:hAnsi="Calibri" w:cs="Times New Roman"/>
                      <w:color w:val="000000" w:themeColor="text1"/>
                    </w:rPr>
                  </w:pPr>
                </w:p>
              </w:tc>
              <w:tc>
                <w:tcPr>
                  <w:tcW w:w="1015" w:type="dxa"/>
                </w:tcPr>
                <w:p w:rsidR="006F73C6" w:rsidRPr="008848AF" w:rsidRDefault="006F73C6" w:rsidP="00F046DF">
                  <w:pPr>
                    <w:rPr>
                      <w:rFonts w:ascii="Calibri" w:eastAsia="Times New Roman" w:hAnsi="Calibri" w:cs="Times New Roman"/>
                      <w:color w:val="000000" w:themeColor="text1"/>
                    </w:rPr>
                  </w:pPr>
                </w:p>
              </w:tc>
              <w:tc>
                <w:tcPr>
                  <w:tcW w:w="1000" w:type="dxa"/>
                </w:tcPr>
                <w:p w:rsidR="006F73C6" w:rsidRPr="008848AF" w:rsidRDefault="006F73C6" w:rsidP="00F046DF">
                  <w:pPr>
                    <w:rPr>
                      <w:rFonts w:ascii="Calibri" w:eastAsia="Times New Roman" w:hAnsi="Calibri" w:cs="Times New Roman"/>
                      <w:color w:val="000000" w:themeColor="text1"/>
                    </w:rPr>
                  </w:pPr>
                </w:p>
              </w:tc>
              <w:tc>
                <w:tcPr>
                  <w:tcW w:w="1147" w:type="dxa"/>
                </w:tcPr>
                <w:p w:rsidR="006F73C6" w:rsidRPr="008848AF" w:rsidRDefault="006F73C6" w:rsidP="00F046DF">
                  <w:pPr>
                    <w:rPr>
                      <w:rFonts w:ascii="Calibri" w:eastAsia="Times New Roman" w:hAnsi="Calibri" w:cs="Times New Roman"/>
                      <w:color w:val="000000" w:themeColor="text1"/>
                    </w:rPr>
                  </w:pPr>
                </w:p>
              </w:tc>
              <w:tc>
                <w:tcPr>
                  <w:tcW w:w="2803" w:type="dxa"/>
                </w:tcPr>
                <w:p w:rsidR="006F73C6" w:rsidRPr="008848AF" w:rsidRDefault="006F73C6" w:rsidP="00F046DF">
                  <w:pPr>
                    <w:rPr>
                      <w:rFonts w:ascii="Calibri" w:eastAsia="Times New Roman" w:hAnsi="Calibri" w:cs="Times New Roman"/>
                      <w:color w:val="000000" w:themeColor="text1"/>
                    </w:rPr>
                  </w:pPr>
                </w:p>
              </w:tc>
              <w:tc>
                <w:tcPr>
                  <w:tcW w:w="2449" w:type="dxa"/>
                </w:tcPr>
                <w:p w:rsidR="006F73C6" w:rsidRPr="008848AF" w:rsidRDefault="006F73C6" w:rsidP="00F046DF">
                  <w:pPr>
                    <w:rPr>
                      <w:rFonts w:ascii="Calibri" w:eastAsia="Times New Roman" w:hAnsi="Calibri" w:cs="Times New Roman"/>
                      <w:color w:val="000000" w:themeColor="text1"/>
                    </w:rPr>
                  </w:pPr>
                </w:p>
              </w:tc>
            </w:tr>
            <w:tr w:rsidR="008848AF" w:rsidRPr="008848AF" w:rsidTr="006F73C6">
              <w:tc>
                <w:tcPr>
                  <w:tcW w:w="2306" w:type="dxa"/>
                </w:tcPr>
                <w:p w:rsidR="0016103E" w:rsidRPr="008848AF" w:rsidRDefault="0016103E" w:rsidP="00F046DF">
                  <w:pPr>
                    <w:rPr>
                      <w:rFonts w:ascii="Calibri" w:eastAsia="Times New Roman" w:hAnsi="Calibri" w:cs="Times New Roman"/>
                      <w:color w:val="000000" w:themeColor="text1"/>
                    </w:rPr>
                  </w:pPr>
                </w:p>
              </w:tc>
              <w:tc>
                <w:tcPr>
                  <w:tcW w:w="1015" w:type="dxa"/>
                </w:tcPr>
                <w:p w:rsidR="0016103E" w:rsidRPr="008848AF" w:rsidRDefault="0016103E" w:rsidP="00F046DF">
                  <w:pPr>
                    <w:rPr>
                      <w:rFonts w:ascii="Calibri" w:eastAsia="Times New Roman" w:hAnsi="Calibri" w:cs="Times New Roman"/>
                      <w:color w:val="000000" w:themeColor="text1"/>
                    </w:rPr>
                  </w:pPr>
                </w:p>
              </w:tc>
              <w:tc>
                <w:tcPr>
                  <w:tcW w:w="1000" w:type="dxa"/>
                </w:tcPr>
                <w:p w:rsidR="0016103E" w:rsidRPr="008848AF" w:rsidRDefault="0016103E" w:rsidP="00F046DF">
                  <w:pPr>
                    <w:rPr>
                      <w:rFonts w:ascii="Calibri" w:eastAsia="Times New Roman" w:hAnsi="Calibri" w:cs="Times New Roman"/>
                      <w:color w:val="000000" w:themeColor="text1"/>
                    </w:rPr>
                  </w:pPr>
                </w:p>
              </w:tc>
              <w:tc>
                <w:tcPr>
                  <w:tcW w:w="1147" w:type="dxa"/>
                </w:tcPr>
                <w:p w:rsidR="0016103E" w:rsidRPr="008848AF" w:rsidRDefault="0016103E" w:rsidP="00F046DF">
                  <w:pPr>
                    <w:rPr>
                      <w:rFonts w:ascii="Calibri" w:eastAsia="Times New Roman" w:hAnsi="Calibri" w:cs="Times New Roman"/>
                      <w:color w:val="000000" w:themeColor="text1"/>
                    </w:rPr>
                  </w:pPr>
                </w:p>
              </w:tc>
              <w:tc>
                <w:tcPr>
                  <w:tcW w:w="2803" w:type="dxa"/>
                </w:tcPr>
                <w:p w:rsidR="0016103E" w:rsidRPr="008848AF" w:rsidRDefault="0016103E" w:rsidP="00F046DF">
                  <w:pPr>
                    <w:rPr>
                      <w:rFonts w:ascii="Calibri" w:eastAsia="Times New Roman" w:hAnsi="Calibri" w:cs="Times New Roman"/>
                      <w:color w:val="000000" w:themeColor="text1"/>
                    </w:rPr>
                  </w:pPr>
                </w:p>
              </w:tc>
              <w:tc>
                <w:tcPr>
                  <w:tcW w:w="2449" w:type="dxa"/>
                </w:tcPr>
                <w:p w:rsidR="0016103E" w:rsidRPr="008848AF" w:rsidRDefault="0016103E" w:rsidP="00F046DF">
                  <w:pPr>
                    <w:rPr>
                      <w:rFonts w:ascii="Calibri" w:eastAsia="Times New Roman" w:hAnsi="Calibri" w:cs="Times New Roman"/>
                      <w:color w:val="000000" w:themeColor="text1"/>
                    </w:rPr>
                  </w:pPr>
                </w:p>
              </w:tc>
            </w:tr>
            <w:tr w:rsidR="008848AF" w:rsidRPr="008848AF" w:rsidTr="006F73C6">
              <w:tc>
                <w:tcPr>
                  <w:tcW w:w="2306" w:type="dxa"/>
                </w:tcPr>
                <w:p w:rsidR="006F73C6" w:rsidRPr="008848AF" w:rsidRDefault="006F73C6" w:rsidP="00F046DF">
                  <w:pPr>
                    <w:rPr>
                      <w:rFonts w:ascii="Calibri" w:eastAsia="Times New Roman" w:hAnsi="Calibri" w:cs="Times New Roman"/>
                      <w:color w:val="000000" w:themeColor="text1"/>
                    </w:rPr>
                  </w:pPr>
                </w:p>
              </w:tc>
              <w:tc>
                <w:tcPr>
                  <w:tcW w:w="1015" w:type="dxa"/>
                </w:tcPr>
                <w:p w:rsidR="006F73C6" w:rsidRPr="008848AF" w:rsidRDefault="006F73C6" w:rsidP="00F046DF">
                  <w:pPr>
                    <w:rPr>
                      <w:rFonts w:ascii="Calibri" w:eastAsia="Times New Roman" w:hAnsi="Calibri" w:cs="Times New Roman"/>
                      <w:color w:val="000000" w:themeColor="text1"/>
                    </w:rPr>
                  </w:pPr>
                </w:p>
              </w:tc>
              <w:tc>
                <w:tcPr>
                  <w:tcW w:w="1000" w:type="dxa"/>
                </w:tcPr>
                <w:p w:rsidR="006F73C6" w:rsidRPr="008848AF" w:rsidRDefault="006F73C6" w:rsidP="00F046DF">
                  <w:pPr>
                    <w:rPr>
                      <w:rFonts w:ascii="Calibri" w:eastAsia="Times New Roman" w:hAnsi="Calibri" w:cs="Times New Roman"/>
                      <w:color w:val="000000" w:themeColor="text1"/>
                    </w:rPr>
                  </w:pPr>
                </w:p>
              </w:tc>
              <w:tc>
                <w:tcPr>
                  <w:tcW w:w="1147" w:type="dxa"/>
                </w:tcPr>
                <w:p w:rsidR="006F73C6" w:rsidRPr="008848AF" w:rsidRDefault="006F73C6" w:rsidP="00F046DF">
                  <w:pPr>
                    <w:rPr>
                      <w:rFonts w:ascii="Calibri" w:eastAsia="Times New Roman" w:hAnsi="Calibri" w:cs="Times New Roman"/>
                      <w:color w:val="000000" w:themeColor="text1"/>
                    </w:rPr>
                  </w:pPr>
                </w:p>
              </w:tc>
              <w:tc>
                <w:tcPr>
                  <w:tcW w:w="2803" w:type="dxa"/>
                </w:tcPr>
                <w:p w:rsidR="006F73C6" w:rsidRPr="008848AF" w:rsidRDefault="006F73C6" w:rsidP="00F046DF">
                  <w:pPr>
                    <w:rPr>
                      <w:rFonts w:ascii="Calibri" w:eastAsia="Times New Roman" w:hAnsi="Calibri" w:cs="Times New Roman"/>
                      <w:color w:val="000000" w:themeColor="text1"/>
                    </w:rPr>
                  </w:pPr>
                </w:p>
              </w:tc>
              <w:tc>
                <w:tcPr>
                  <w:tcW w:w="2449" w:type="dxa"/>
                </w:tcPr>
                <w:p w:rsidR="006F73C6" w:rsidRPr="008848AF" w:rsidRDefault="006F73C6" w:rsidP="00F046DF">
                  <w:pPr>
                    <w:rPr>
                      <w:rFonts w:ascii="Calibri" w:eastAsia="Times New Roman" w:hAnsi="Calibri" w:cs="Times New Roman"/>
                      <w:color w:val="000000" w:themeColor="text1"/>
                    </w:rPr>
                  </w:pPr>
                </w:p>
              </w:tc>
            </w:tr>
            <w:tr w:rsidR="008848AF" w:rsidRPr="008848AF" w:rsidTr="006F73C6">
              <w:tc>
                <w:tcPr>
                  <w:tcW w:w="2306" w:type="dxa"/>
                </w:tcPr>
                <w:p w:rsidR="006F73C6" w:rsidRPr="008848AF" w:rsidRDefault="006F73C6" w:rsidP="00F046DF">
                  <w:pPr>
                    <w:rPr>
                      <w:rFonts w:ascii="Calibri" w:eastAsia="Times New Roman" w:hAnsi="Calibri" w:cs="Times New Roman"/>
                      <w:color w:val="000000" w:themeColor="text1"/>
                    </w:rPr>
                  </w:pPr>
                </w:p>
              </w:tc>
              <w:tc>
                <w:tcPr>
                  <w:tcW w:w="1015" w:type="dxa"/>
                </w:tcPr>
                <w:p w:rsidR="006F73C6" w:rsidRPr="008848AF" w:rsidRDefault="006F73C6" w:rsidP="00F046DF">
                  <w:pPr>
                    <w:rPr>
                      <w:rFonts w:ascii="Calibri" w:eastAsia="Times New Roman" w:hAnsi="Calibri" w:cs="Times New Roman"/>
                      <w:color w:val="000000" w:themeColor="text1"/>
                    </w:rPr>
                  </w:pPr>
                </w:p>
              </w:tc>
              <w:tc>
                <w:tcPr>
                  <w:tcW w:w="1000" w:type="dxa"/>
                </w:tcPr>
                <w:p w:rsidR="006F73C6" w:rsidRPr="008848AF" w:rsidRDefault="006F73C6" w:rsidP="00F046DF">
                  <w:pPr>
                    <w:rPr>
                      <w:rFonts w:ascii="Calibri" w:eastAsia="Times New Roman" w:hAnsi="Calibri" w:cs="Times New Roman"/>
                      <w:color w:val="000000" w:themeColor="text1"/>
                    </w:rPr>
                  </w:pPr>
                </w:p>
              </w:tc>
              <w:tc>
                <w:tcPr>
                  <w:tcW w:w="1147" w:type="dxa"/>
                </w:tcPr>
                <w:p w:rsidR="006F73C6" w:rsidRPr="008848AF" w:rsidRDefault="006F73C6" w:rsidP="00F046DF">
                  <w:pPr>
                    <w:rPr>
                      <w:rFonts w:ascii="Calibri" w:eastAsia="Times New Roman" w:hAnsi="Calibri" w:cs="Times New Roman"/>
                      <w:color w:val="000000" w:themeColor="text1"/>
                    </w:rPr>
                  </w:pPr>
                </w:p>
              </w:tc>
              <w:tc>
                <w:tcPr>
                  <w:tcW w:w="2803" w:type="dxa"/>
                </w:tcPr>
                <w:p w:rsidR="006F73C6" w:rsidRPr="008848AF" w:rsidRDefault="006F73C6" w:rsidP="00F046DF">
                  <w:pPr>
                    <w:rPr>
                      <w:rFonts w:ascii="Calibri" w:eastAsia="Times New Roman" w:hAnsi="Calibri" w:cs="Times New Roman"/>
                      <w:color w:val="000000" w:themeColor="text1"/>
                    </w:rPr>
                  </w:pPr>
                </w:p>
              </w:tc>
              <w:tc>
                <w:tcPr>
                  <w:tcW w:w="2449" w:type="dxa"/>
                </w:tcPr>
                <w:p w:rsidR="006F73C6" w:rsidRPr="008848AF" w:rsidRDefault="006F73C6" w:rsidP="00F046DF">
                  <w:pPr>
                    <w:rPr>
                      <w:rFonts w:ascii="Calibri" w:eastAsia="Times New Roman" w:hAnsi="Calibri" w:cs="Times New Roman"/>
                      <w:color w:val="000000" w:themeColor="text1"/>
                    </w:rPr>
                  </w:pPr>
                </w:p>
              </w:tc>
            </w:tr>
            <w:tr w:rsidR="008848AF" w:rsidRPr="008848AF" w:rsidTr="006F73C6">
              <w:tc>
                <w:tcPr>
                  <w:tcW w:w="2306" w:type="dxa"/>
                </w:tcPr>
                <w:p w:rsidR="006F73C6" w:rsidRPr="008848AF" w:rsidRDefault="006F73C6" w:rsidP="00F046DF">
                  <w:pPr>
                    <w:rPr>
                      <w:rFonts w:ascii="Calibri" w:eastAsia="Times New Roman" w:hAnsi="Calibri" w:cs="Times New Roman"/>
                      <w:color w:val="000000" w:themeColor="text1"/>
                    </w:rPr>
                  </w:pPr>
                </w:p>
              </w:tc>
              <w:tc>
                <w:tcPr>
                  <w:tcW w:w="1015" w:type="dxa"/>
                </w:tcPr>
                <w:p w:rsidR="006F73C6" w:rsidRPr="008848AF" w:rsidRDefault="006F73C6" w:rsidP="00F046DF">
                  <w:pPr>
                    <w:rPr>
                      <w:rFonts w:ascii="Calibri" w:eastAsia="Times New Roman" w:hAnsi="Calibri" w:cs="Times New Roman"/>
                      <w:color w:val="000000" w:themeColor="text1"/>
                    </w:rPr>
                  </w:pPr>
                </w:p>
              </w:tc>
              <w:tc>
                <w:tcPr>
                  <w:tcW w:w="1000" w:type="dxa"/>
                </w:tcPr>
                <w:p w:rsidR="006F73C6" w:rsidRPr="008848AF" w:rsidRDefault="006F73C6" w:rsidP="00F046DF">
                  <w:pPr>
                    <w:rPr>
                      <w:rFonts w:ascii="Calibri" w:eastAsia="Times New Roman" w:hAnsi="Calibri" w:cs="Times New Roman"/>
                      <w:color w:val="000000" w:themeColor="text1"/>
                    </w:rPr>
                  </w:pPr>
                </w:p>
              </w:tc>
              <w:tc>
                <w:tcPr>
                  <w:tcW w:w="1147" w:type="dxa"/>
                </w:tcPr>
                <w:p w:rsidR="006F73C6" w:rsidRPr="008848AF" w:rsidRDefault="006F73C6" w:rsidP="00F046DF">
                  <w:pPr>
                    <w:rPr>
                      <w:rFonts w:ascii="Calibri" w:eastAsia="Times New Roman" w:hAnsi="Calibri" w:cs="Times New Roman"/>
                      <w:color w:val="000000" w:themeColor="text1"/>
                    </w:rPr>
                  </w:pPr>
                </w:p>
              </w:tc>
              <w:tc>
                <w:tcPr>
                  <w:tcW w:w="2803" w:type="dxa"/>
                </w:tcPr>
                <w:p w:rsidR="006F73C6" w:rsidRPr="008848AF" w:rsidRDefault="006F73C6" w:rsidP="00F046DF">
                  <w:pPr>
                    <w:rPr>
                      <w:rFonts w:ascii="Calibri" w:eastAsia="Times New Roman" w:hAnsi="Calibri" w:cs="Times New Roman"/>
                      <w:color w:val="000000" w:themeColor="text1"/>
                    </w:rPr>
                  </w:pPr>
                </w:p>
              </w:tc>
              <w:tc>
                <w:tcPr>
                  <w:tcW w:w="2449" w:type="dxa"/>
                </w:tcPr>
                <w:p w:rsidR="006F73C6" w:rsidRPr="008848AF" w:rsidRDefault="006F73C6" w:rsidP="00F046DF">
                  <w:pPr>
                    <w:rPr>
                      <w:rFonts w:ascii="Calibri" w:eastAsia="Times New Roman" w:hAnsi="Calibri" w:cs="Times New Roman"/>
                      <w:color w:val="000000" w:themeColor="text1"/>
                    </w:rPr>
                  </w:pPr>
                </w:p>
              </w:tc>
            </w:tr>
            <w:tr w:rsidR="008848AF" w:rsidRPr="008848AF" w:rsidTr="006F73C6">
              <w:tc>
                <w:tcPr>
                  <w:tcW w:w="2306" w:type="dxa"/>
                </w:tcPr>
                <w:p w:rsidR="006F73C6" w:rsidRPr="008848AF" w:rsidRDefault="006F73C6" w:rsidP="00F046DF">
                  <w:pPr>
                    <w:rPr>
                      <w:rFonts w:ascii="Calibri" w:eastAsia="Times New Roman" w:hAnsi="Calibri" w:cs="Times New Roman"/>
                      <w:color w:val="000000" w:themeColor="text1"/>
                    </w:rPr>
                  </w:pPr>
                </w:p>
              </w:tc>
              <w:tc>
                <w:tcPr>
                  <w:tcW w:w="1015" w:type="dxa"/>
                </w:tcPr>
                <w:p w:rsidR="006F73C6" w:rsidRPr="008848AF" w:rsidRDefault="006F73C6" w:rsidP="00F046DF">
                  <w:pPr>
                    <w:rPr>
                      <w:rFonts w:ascii="Calibri" w:eastAsia="Times New Roman" w:hAnsi="Calibri" w:cs="Times New Roman"/>
                      <w:color w:val="000000" w:themeColor="text1"/>
                    </w:rPr>
                  </w:pPr>
                </w:p>
              </w:tc>
              <w:tc>
                <w:tcPr>
                  <w:tcW w:w="1000" w:type="dxa"/>
                </w:tcPr>
                <w:p w:rsidR="006F73C6" w:rsidRPr="008848AF" w:rsidRDefault="006F73C6" w:rsidP="00F046DF">
                  <w:pPr>
                    <w:rPr>
                      <w:rFonts w:ascii="Calibri" w:eastAsia="Times New Roman" w:hAnsi="Calibri" w:cs="Times New Roman"/>
                      <w:color w:val="000000" w:themeColor="text1"/>
                    </w:rPr>
                  </w:pPr>
                </w:p>
              </w:tc>
              <w:tc>
                <w:tcPr>
                  <w:tcW w:w="1147" w:type="dxa"/>
                </w:tcPr>
                <w:p w:rsidR="006F73C6" w:rsidRPr="008848AF" w:rsidRDefault="006F73C6" w:rsidP="00F046DF">
                  <w:pPr>
                    <w:rPr>
                      <w:rFonts w:ascii="Calibri" w:eastAsia="Times New Roman" w:hAnsi="Calibri" w:cs="Times New Roman"/>
                      <w:color w:val="000000" w:themeColor="text1"/>
                    </w:rPr>
                  </w:pPr>
                </w:p>
              </w:tc>
              <w:tc>
                <w:tcPr>
                  <w:tcW w:w="2803" w:type="dxa"/>
                </w:tcPr>
                <w:p w:rsidR="006F73C6" w:rsidRPr="008848AF" w:rsidRDefault="006F73C6" w:rsidP="00F046DF">
                  <w:pPr>
                    <w:rPr>
                      <w:rFonts w:ascii="Calibri" w:eastAsia="Times New Roman" w:hAnsi="Calibri" w:cs="Times New Roman"/>
                      <w:color w:val="000000" w:themeColor="text1"/>
                    </w:rPr>
                  </w:pPr>
                </w:p>
              </w:tc>
              <w:tc>
                <w:tcPr>
                  <w:tcW w:w="2449" w:type="dxa"/>
                </w:tcPr>
                <w:p w:rsidR="006F73C6" w:rsidRPr="008848AF" w:rsidRDefault="006F73C6" w:rsidP="00F046DF">
                  <w:pPr>
                    <w:rPr>
                      <w:rFonts w:ascii="Calibri" w:eastAsia="Times New Roman" w:hAnsi="Calibri" w:cs="Times New Roman"/>
                      <w:color w:val="000000" w:themeColor="text1"/>
                    </w:rPr>
                  </w:pPr>
                </w:p>
              </w:tc>
            </w:tr>
            <w:tr w:rsidR="008848AF" w:rsidRPr="008848AF" w:rsidTr="00EF28B9">
              <w:tc>
                <w:tcPr>
                  <w:tcW w:w="10720" w:type="dxa"/>
                  <w:gridSpan w:val="6"/>
                </w:tcPr>
                <w:p w:rsidR="006F73C6" w:rsidRPr="008848AF" w:rsidRDefault="006F73C6" w:rsidP="006F73C6">
                  <w:pPr>
                    <w:rPr>
                      <w:rFonts w:ascii="Calibri" w:eastAsia="Times New Roman" w:hAnsi="Calibri" w:cs="Times New Roman"/>
                      <w:b/>
                      <w:color w:val="000000" w:themeColor="text1"/>
                    </w:rPr>
                  </w:pPr>
                  <w:r w:rsidRPr="008848AF">
                    <w:rPr>
                      <w:rFonts w:ascii="Calibri" w:eastAsia="Times New Roman" w:hAnsi="Calibri" w:cs="Times New Roman"/>
                      <w:b/>
                      <w:color w:val="000000" w:themeColor="text1"/>
                    </w:rPr>
                    <w:t xml:space="preserve">Potencia total de la instalación modificada </w:t>
                  </w:r>
                  <w:r w:rsidRPr="008848AF">
                    <w:rPr>
                      <w:rFonts w:ascii="Calibri" w:eastAsia="Times New Roman" w:hAnsi="Calibri" w:cs="Times New Roman"/>
                      <w:b/>
                      <w:bCs/>
                      <w:color w:val="000000" w:themeColor="text1"/>
                      <w:sz w:val="20"/>
                      <w:szCs w:val="20"/>
                    </w:rPr>
                    <w:t>[Btu/h]</w:t>
                  </w:r>
                  <w:r w:rsidRPr="008848AF">
                    <w:rPr>
                      <w:rFonts w:ascii="Calibri" w:eastAsia="Times New Roman" w:hAnsi="Calibri" w:cs="Times New Roman"/>
                      <w:b/>
                      <w:color w:val="000000" w:themeColor="text1"/>
                      <w:sz w:val="20"/>
                      <w:szCs w:val="20"/>
                    </w:rPr>
                    <w:t>:</w:t>
                  </w:r>
                </w:p>
              </w:tc>
            </w:tr>
          </w:tbl>
          <w:p w:rsidR="006F73C6" w:rsidRPr="008848AF" w:rsidRDefault="006F73C6" w:rsidP="00F046DF">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b/>
                <w:color w:val="000000" w:themeColor="text1"/>
              </w:rPr>
              <w:t xml:space="preserve">NOTA: </w:t>
            </w:r>
            <w:r w:rsidRPr="008848AF">
              <w:rPr>
                <w:rFonts w:ascii="Calibri" w:eastAsia="Times New Roman" w:hAnsi="Calibri" w:cs="Times New Roman"/>
                <w:color w:val="000000" w:themeColor="text1"/>
              </w:rPr>
              <w:t>No aplica notificaciones cuando existe aumento o disminución del volumen de almacenamiento.</w:t>
            </w:r>
          </w:p>
        </w:tc>
      </w:tr>
      <w:tr w:rsidR="008848AF" w:rsidRPr="008848AF" w:rsidTr="006F73C6">
        <w:trPr>
          <w:trHeight w:val="300"/>
        </w:trPr>
        <w:tc>
          <w:tcPr>
            <w:tcW w:w="4300" w:type="dxa"/>
            <w:tcBorders>
              <w:top w:val="single" w:sz="4" w:space="0" w:color="auto"/>
              <w:left w:val="single" w:sz="4" w:space="0" w:color="auto"/>
              <w:bottom w:val="single" w:sz="4" w:space="0" w:color="auto"/>
            </w:tcBorders>
            <w:shd w:val="clear" w:color="auto" w:fill="auto"/>
            <w:noWrap/>
            <w:vAlign w:val="bottom"/>
            <w:hideMark/>
          </w:tcPr>
          <w:p w:rsidR="005F48F0" w:rsidRPr="008848AF" w:rsidRDefault="005F48F0" w:rsidP="00A41860">
            <w:pPr>
              <w:spacing w:after="0" w:line="240" w:lineRule="auto"/>
              <w:rPr>
                <w:rFonts w:ascii="Calibri" w:eastAsia="Times New Roman" w:hAnsi="Calibri" w:cs="Times New Roman"/>
                <w:color w:val="000000" w:themeColor="text1"/>
                <w:sz w:val="16"/>
                <w:szCs w:val="16"/>
              </w:rPr>
            </w:pPr>
            <w:r w:rsidRPr="008848AF">
              <w:rPr>
                <w:rFonts w:ascii="Calibri" w:eastAsia="Times New Roman" w:hAnsi="Calibri" w:cs="Times New Roman"/>
                <w:color w:val="000000" w:themeColor="text1"/>
              </w:rPr>
              <w:t> </w:t>
            </w:r>
            <w:r w:rsidRPr="008848AF">
              <w:rPr>
                <w:rFonts w:ascii="Calibri" w:eastAsia="Times New Roman" w:hAnsi="Calibri" w:cs="Times New Roman"/>
                <w:b/>
                <w:color w:val="000000" w:themeColor="text1"/>
              </w:rPr>
              <w:t xml:space="preserve">Otros cambios a realizarse: </w:t>
            </w:r>
          </w:p>
          <w:p w:rsidR="006F73C6" w:rsidRPr="008848AF" w:rsidRDefault="006F73C6" w:rsidP="00A41860">
            <w:pPr>
              <w:spacing w:after="0" w:line="240" w:lineRule="auto"/>
              <w:rPr>
                <w:rFonts w:ascii="Calibri" w:eastAsia="Times New Roman" w:hAnsi="Calibri" w:cs="Times New Roman"/>
                <w:b/>
                <w:color w:val="000000" w:themeColor="text1"/>
              </w:rPr>
            </w:pPr>
          </w:p>
        </w:tc>
        <w:tc>
          <w:tcPr>
            <w:tcW w:w="1243" w:type="dxa"/>
            <w:gridSpan w:val="2"/>
            <w:tcBorders>
              <w:top w:val="single" w:sz="4" w:space="0" w:color="auto"/>
              <w:bottom w:val="single" w:sz="4" w:space="0" w:color="auto"/>
            </w:tcBorders>
            <w:shd w:val="clear" w:color="auto" w:fill="auto"/>
            <w:noWrap/>
            <w:vAlign w:val="bottom"/>
            <w:hideMark/>
          </w:tcPr>
          <w:p w:rsidR="005F48F0" w:rsidRPr="008848AF" w:rsidRDefault="005F48F0" w:rsidP="00F046DF">
            <w:pPr>
              <w:spacing w:after="0" w:line="240" w:lineRule="auto"/>
              <w:jc w:val="center"/>
              <w:rPr>
                <w:rFonts w:ascii="Calibri" w:eastAsia="Times New Roman" w:hAnsi="Calibri" w:cs="Times New Roman"/>
                <w:color w:val="000000" w:themeColor="text1"/>
              </w:rPr>
            </w:pPr>
            <w:r w:rsidRPr="008848AF">
              <w:rPr>
                <w:rFonts w:ascii="Calibri" w:eastAsia="Times New Roman" w:hAnsi="Calibri" w:cs="Times New Roman"/>
                <w:color w:val="000000" w:themeColor="text1"/>
              </w:rPr>
              <w:t> </w:t>
            </w:r>
          </w:p>
        </w:tc>
        <w:tc>
          <w:tcPr>
            <w:tcW w:w="5327" w:type="dxa"/>
            <w:gridSpan w:val="3"/>
            <w:tcBorders>
              <w:top w:val="single" w:sz="4" w:space="0" w:color="auto"/>
              <w:bottom w:val="single" w:sz="4" w:space="0" w:color="auto"/>
              <w:right w:val="single" w:sz="4" w:space="0" w:color="auto"/>
            </w:tcBorders>
            <w:shd w:val="clear" w:color="auto" w:fill="auto"/>
            <w:noWrap/>
            <w:vAlign w:val="bottom"/>
            <w:hideMark/>
          </w:tcPr>
          <w:p w:rsidR="005F48F0" w:rsidRPr="008848AF" w:rsidRDefault="005F48F0" w:rsidP="00F046DF">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color w:val="000000" w:themeColor="text1"/>
              </w:rPr>
              <w:t> </w:t>
            </w:r>
          </w:p>
        </w:tc>
      </w:tr>
      <w:tr w:rsidR="008848AF" w:rsidRPr="008848AF" w:rsidTr="00EF28B9">
        <w:trPr>
          <w:trHeight w:val="300"/>
        </w:trPr>
        <w:tc>
          <w:tcPr>
            <w:tcW w:w="10870" w:type="dxa"/>
            <w:gridSpan w:val="6"/>
            <w:tcBorders>
              <w:top w:val="single" w:sz="4" w:space="0" w:color="auto"/>
              <w:left w:val="single" w:sz="4" w:space="0" w:color="auto"/>
              <w:bottom w:val="single" w:sz="4" w:space="0" w:color="auto"/>
              <w:right w:val="single" w:sz="4" w:space="0" w:color="auto"/>
            </w:tcBorders>
            <w:shd w:val="clear" w:color="auto" w:fill="D9D9D9" w:themeFill="background1" w:themeFillShade="D9"/>
            <w:noWrap/>
            <w:vAlign w:val="bottom"/>
            <w:hideMark/>
          </w:tcPr>
          <w:p w:rsidR="0057162E" w:rsidRPr="008848AF" w:rsidRDefault="00481B87" w:rsidP="0057162E">
            <w:pPr>
              <w:spacing w:after="0" w:line="240" w:lineRule="auto"/>
              <w:jc w:val="center"/>
              <w:rPr>
                <w:rFonts w:ascii="Calibri" w:eastAsia="Times New Roman" w:hAnsi="Calibri" w:cs="Times New Roman"/>
                <w:b/>
                <w:color w:val="000000" w:themeColor="text1"/>
              </w:rPr>
            </w:pPr>
            <w:r w:rsidRPr="008848AF">
              <w:rPr>
                <w:rFonts w:ascii="Calibri" w:eastAsia="Times New Roman" w:hAnsi="Calibri" w:cs="Times New Roman"/>
                <w:b/>
                <w:bCs/>
                <w:color w:val="000000" w:themeColor="text1"/>
              </w:rPr>
              <w:t>DOCUMENTACIÓN QUE SE ADJUNTA</w:t>
            </w:r>
          </w:p>
        </w:tc>
      </w:tr>
      <w:tr w:rsidR="008848AF" w:rsidRPr="008848AF" w:rsidTr="00481B87">
        <w:trPr>
          <w:trHeight w:val="300"/>
        </w:trPr>
        <w:tc>
          <w:tcPr>
            <w:tcW w:w="10870" w:type="dxa"/>
            <w:gridSpan w:val="6"/>
            <w:tcBorders>
              <w:top w:val="single" w:sz="4" w:space="0" w:color="000000"/>
              <w:left w:val="single" w:sz="4" w:space="0" w:color="auto"/>
              <w:bottom w:val="single" w:sz="4" w:space="0" w:color="000000"/>
              <w:right w:val="single" w:sz="4" w:space="0" w:color="auto"/>
            </w:tcBorders>
            <w:shd w:val="clear" w:color="auto" w:fill="auto"/>
            <w:noWrap/>
            <w:vAlign w:val="center"/>
          </w:tcPr>
          <w:p w:rsidR="00481B87" w:rsidRPr="008848AF" w:rsidRDefault="007A07DA" w:rsidP="00507985">
            <w:pPr>
              <w:spacing w:after="0" w:line="240" w:lineRule="auto"/>
              <w:rPr>
                <w:rFonts w:ascii="Calibri" w:eastAsia="Times New Roman" w:hAnsi="Calibri" w:cs="Times New Roman"/>
                <w:color w:val="000000" w:themeColor="text1"/>
              </w:rPr>
            </w:pPr>
            <w:r w:rsidRPr="00901366">
              <w:rPr>
                <w:rFonts w:ascii="Calibri" w:eastAsia="Times New Roman" w:hAnsi="Calibri" w:cs="Times New Roman"/>
                <w:color w:val="000000" w:themeColor="text1"/>
              </w:rPr>
              <w:t>____</w:t>
            </w:r>
            <w:r>
              <w:rPr>
                <w:rFonts w:ascii="Calibri" w:eastAsia="Times New Roman" w:hAnsi="Calibri" w:cs="Times New Roman"/>
                <w:color w:val="000000" w:themeColor="text1"/>
              </w:rPr>
              <w:t xml:space="preserve"> </w:t>
            </w:r>
            <w:r w:rsidR="00481B87" w:rsidRPr="008848AF">
              <w:rPr>
                <w:rFonts w:ascii="Calibri" w:eastAsia="Times New Roman" w:hAnsi="Calibri" w:cs="Times New Roman"/>
                <w:color w:val="000000" w:themeColor="text1"/>
              </w:rPr>
              <w:t xml:space="preserve">Cédula </w:t>
            </w:r>
            <w:r w:rsidR="00EA74F6" w:rsidRPr="008848AF">
              <w:rPr>
                <w:rFonts w:ascii="Calibri" w:eastAsia="Times New Roman" w:hAnsi="Calibri" w:cs="Times New Roman"/>
                <w:color w:val="000000" w:themeColor="text1"/>
              </w:rPr>
              <w:t xml:space="preserve">en PDF </w:t>
            </w:r>
            <w:r w:rsidR="00481B87" w:rsidRPr="008848AF">
              <w:rPr>
                <w:rFonts w:ascii="Calibri" w:eastAsia="Times New Roman" w:hAnsi="Calibri" w:cs="Times New Roman"/>
                <w:color w:val="000000" w:themeColor="text1"/>
              </w:rPr>
              <w:t>a color del Propietario o Representante Legal</w:t>
            </w:r>
            <w:r w:rsidR="00D90FC2" w:rsidRPr="008848AF">
              <w:rPr>
                <w:rFonts w:ascii="Calibri" w:eastAsia="Times New Roman" w:hAnsi="Calibri" w:cs="Times New Roman"/>
                <w:color w:val="000000" w:themeColor="text1"/>
              </w:rPr>
              <w:t>.</w:t>
            </w:r>
          </w:p>
          <w:p w:rsidR="00481B87" w:rsidRPr="008848AF" w:rsidRDefault="007A07DA" w:rsidP="00EA74F6">
            <w:pPr>
              <w:spacing w:after="0" w:line="240" w:lineRule="auto"/>
              <w:rPr>
                <w:rFonts w:ascii="Calibri" w:eastAsia="Times New Roman" w:hAnsi="Calibri" w:cs="Times New Roman"/>
                <w:color w:val="000000" w:themeColor="text1"/>
              </w:rPr>
            </w:pPr>
            <w:r w:rsidRPr="00901366">
              <w:rPr>
                <w:rFonts w:ascii="Calibri" w:eastAsia="Times New Roman" w:hAnsi="Calibri" w:cs="Times New Roman"/>
                <w:color w:val="000000" w:themeColor="text1"/>
              </w:rPr>
              <w:t>____</w:t>
            </w:r>
            <w:r>
              <w:rPr>
                <w:rFonts w:ascii="Calibri" w:eastAsia="Times New Roman" w:hAnsi="Calibri" w:cs="Times New Roman"/>
                <w:color w:val="000000" w:themeColor="text1"/>
              </w:rPr>
              <w:t xml:space="preserve"> </w:t>
            </w:r>
            <w:r w:rsidR="00EA74F6" w:rsidRPr="008848AF">
              <w:rPr>
                <w:rFonts w:ascii="Calibri" w:eastAsia="Times New Roman" w:hAnsi="Calibri" w:cs="Times New Roman"/>
                <w:color w:val="000000" w:themeColor="text1"/>
              </w:rPr>
              <w:t xml:space="preserve">Copia </w:t>
            </w:r>
            <w:r w:rsidR="00C136FD">
              <w:rPr>
                <w:rFonts w:ascii="Calibri" w:eastAsia="Times New Roman" w:hAnsi="Calibri" w:cs="Times New Roman"/>
                <w:color w:val="000000" w:themeColor="text1"/>
              </w:rPr>
              <w:t>Certificado Definitivo de Gas Centralizado</w:t>
            </w:r>
            <w:r w:rsidR="00EA74F6" w:rsidRPr="008848AF">
              <w:rPr>
                <w:rFonts w:ascii="Calibri" w:eastAsia="Times New Roman" w:hAnsi="Calibri" w:cs="Times New Roman"/>
                <w:color w:val="000000" w:themeColor="text1"/>
              </w:rPr>
              <w:t xml:space="preserve"> en PDF</w:t>
            </w:r>
            <w:r w:rsidR="00D90FC2" w:rsidRPr="008848AF">
              <w:rPr>
                <w:rFonts w:ascii="Calibri" w:eastAsia="Times New Roman" w:hAnsi="Calibri" w:cs="Times New Roman"/>
                <w:color w:val="000000" w:themeColor="text1"/>
              </w:rPr>
              <w:t>.</w:t>
            </w:r>
          </w:p>
        </w:tc>
      </w:tr>
      <w:tr w:rsidR="008848AF" w:rsidRPr="008848AF" w:rsidTr="00481B87">
        <w:trPr>
          <w:trHeight w:val="300"/>
        </w:trPr>
        <w:tc>
          <w:tcPr>
            <w:tcW w:w="10870" w:type="dxa"/>
            <w:gridSpan w:val="6"/>
            <w:tcBorders>
              <w:top w:val="single" w:sz="4" w:space="0" w:color="000000"/>
              <w:left w:val="single" w:sz="4" w:space="0" w:color="auto"/>
              <w:bottom w:val="single" w:sz="4" w:space="0" w:color="000000"/>
              <w:right w:val="single" w:sz="4" w:space="0" w:color="auto"/>
            </w:tcBorders>
            <w:shd w:val="clear" w:color="auto" w:fill="D9D9D9" w:themeFill="background1" w:themeFillShade="D9"/>
            <w:noWrap/>
            <w:vAlign w:val="bottom"/>
          </w:tcPr>
          <w:p w:rsidR="0057162E" w:rsidRPr="008848AF" w:rsidRDefault="00481B87" w:rsidP="00AA1492">
            <w:pPr>
              <w:spacing w:after="0" w:line="240" w:lineRule="auto"/>
              <w:jc w:val="center"/>
              <w:rPr>
                <w:rFonts w:ascii="Calibri" w:eastAsia="Times New Roman" w:hAnsi="Calibri" w:cs="Times New Roman"/>
                <w:color w:val="000000" w:themeColor="text1"/>
              </w:rPr>
            </w:pPr>
            <w:r w:rsidRPr="008848AF">
              <w:rPr>
                <w:rFonts w:ascii="Calibri" w:eastAsia="Times New Roman" w:hAnsi="Calibri" w:cs="Times New Roman"/>
                <w:b/>
                <w:bCs/>
                <w:color w:val="000000" w:themeColor="text1"/>
              </w:rPr>
              <w:t>FIRMA DEL PROPIETARIO O REPRESENTANTE LEGAL DEL PROYECTO</w:t>
            </w:r>
          </w:p>
        </w:tc>
      </w:tr>
      <w:tr w:rsidR="008848AF" w:rsidRPr="008848AF" w:rsidTr="0057162E">
        <w:trPr>
          <w:trHeight w:val="717"/>
        </w:trPr>
        <w:tc>
          <w:tcPr>
            <w:tcW w:w="10870" w:type="dxa"/>
            <w:gridSpan w:val="6"/>
            <w:tcBorders>
              <w:top w:val="single" w:sz="4" w:space="0" w:color="000000"/>
              <w:left w:val="single" w:sz="4" w:space="0" w:color="auto"/>
              <w:bottom w:val="single" w:sz="4" w:space="0" w:color="000000"/>
              <w:right w:val="single" w:sz="4" w:space="0" w:color="auto"/>
            </w:tcBorders>
            <w:shd w:val="clear" w:color="auto" w:fill="auto"/>
            <w:noWrap/>
            <w:vAlign w:val="center"/>
            <w:hideMark/>
          </w:tcPr>
          <w:p w:rsidR="00481B87" w:rsidRPr="008848AF" w:rsidRDefault="00481B87" w:rsidP="00481B87">
            <w:pPr>
              <w:spacing w:after="0" w:line="240" w:lineRule="auto"/>
              <w:rPr>
                <w:rFonts w:ascii="Calibri" w:eastAsia="Times New Roman" w:hAnsi="Calibri" w:cs="Times New Roman"/>
                <w:color w:val="000000" w:themeColor="text1"/>
              </w:rPr>
            </w:pPr>
          </w:p>
          <w:p w:rsidR="00481B87" w:rsidRPr="008848AF" w:rsidRDefault="00481B87" w:rsidP="00481B87">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color w:val="000000" w:themeColor="text1"/>
              </w:rPr>
              <w:t>Firma:</w:t>
            </w:r>
          </w:p>
          <w:p w:rsidR="00481B87" w:rsidRPr="008848AF" w:rsidRDefault="00481B87" w:rsidP="00481B87">
            <w:pPr>
              <w:spacing w:after="0" w:line="240" w:lineRule="auto"/>
              <w:rPr>
                <w:rFonts w:ascii="Calibri" w:eastAsia="Times New Roman" w:hAnsi="Calibri" w:cs="Times New Roman"/>
                <w:color w:val="000000" w:themeColor="text1"/>
              </w:rPr>
            </w:pPr>
          </w:p>
        </w:tc>
      </w:tr>
      <w:tr w:rsidR="008848AF" w:rsidRPr="008848AF" w:rsidTr="0057162E">
        <w:trPr>
          <w:trHeight w:val="269"/>
        </w:trPr>
        <w:tc>
          <w:tcPr>
            <w:tcW w:w="10870" w:type="dxa"/>
            <w:gridSpan w:val="6"/>
            <w:tcBorders>
              <w:top w:val="single" w:sz="4" w:space="0" w:color="000000"/>
              <w:left w:val="single" w:sz="4" w:space="0" w:color="auto"/>
              <w:bottom w:val="single" w:sz="4" w:space="0" w:color="auto"/>
              <w:right w:val="single" w:sz="4" w:space="0" w:color="auto"/>
            </w:tcBorders>
            <w:shd w:val="clear" w:color="auto" w:fill="auto"/>
            <w:noWrap/>
            <w:vAlign w:val="bottom"/>
            <w:hideMark/>
          </w:tcPr>
          <w:p w:rsidR="00481B87" w:rsidRPr="008848AF" w:rsidRDefault="00481B87" w:rsidP="00481B87">
            <w:pPr>
              <w:spacing w:after="0" w:line="240" w:lineRule="auto"/>
              <w:rPr>
                <w:rFonts w:ascii="Calibri" w:eastAsia="Times New Roman" w:hAnsi="Calibri" w:cs="Times New Roman"/>
                <w:color w:val="000000" w:themeColor="text1"/>
              </w:rPr>
            </w:pPr>
            <w:r w:rsidRPr="008848AF">
              <w:rPr>
                <w:rFonts w:ascii="Calibri" w:eastAsia="Times New Roman" w:hAnsi="Calibri" w:cs="Times New Roman"/>
                <w:color w:val="000000" w:themeColor="text1"/>
              </w:rPr>
              <w:t>Fecha:</w:t>
            </w:r>
          </w:p>
        </w:tc>
      </w:tr>
      <w:tr w:rsidR="008848AF" w:rsidRPr="008848AF" w:rsidTr="00A5716B">
        <w:trPr>
          <w:trHeight w:val="491"/>
        </w:trPr>
        <w:tc>
          <w:tcPr>
            <w:tcW w:w="7762" w:type="dxa"/>
            <w:gridSpan w:val="4"/>
            <w:vMerge w:val="restart"/>
            <w:tcBorders>
              <w:top w:val="single" w:sz="4" w:space="0" w:color="auto"/>
              <w:left w:val="single" w:sz="4" w:space="0" w:color="auto"/>
              <w:right w:val="single" w:sz="4" w:space="0" w:color="auto"/>
            </w:tcBorders>
            <w:shd w:val="clear" w:color="auto" w:fill="auto"/>
            <w:noWrap/>
            <w:vAlign w:val="bottom"/>
            <w:hideMark/>
          </w:tcPr>
          <w:p w:rsidR="00481B87" w:rsidRPr="008848AF" w:rsidRDefault="00481B87" w:rsidP="00481B87">
            <w:pPr>
              <w:spacing w:after="0" w:line="240" w:lineRule="auto"/>
              <w:jc w:val="both"/>
              <w:rPr>
                <w:rFonts w:eastAsia="Times New Roman" w:cs="Times New Roman"/>
                <w:color w:val="000000" w:themeColor="text1"/>
                <w:sz w:val="20"/>
                <w:szCs w:val="20"/>
              </w:rPr>
            </w:pPr>
            <w:bookmarkStart w:id="0" w:name="_GoBack"/>
            <w:bookmarkEnd w:id="0"/>
            <w:r w:rsidRPr="008848AF">
              <w:rPr>
                <w:rFonts w:eastAsia="Times New Roman" w:cs="Times New Roman"/>
                <w:color w:val="000000" w:themeColor="text1"/>
                <w:sz w:val="20"/>
                <w:szCs w:val="20"/>
              </w:rPr>
              <w:t xml:space="preserve">El firmante de este documento garantiza el cumplimiento del Art. 133 del Reglamento de Prevención, Mitigación y Protección contra Incendios: </w:t>
            </w:r>
            <w:r w:rsidRPr="008848AF">
              <w:rPr>
                <w:rFonts w:eastAsia="Times New Roman" w:cs="Times New Roman"/>
                <w:b/>
                <w:color w:val="000000" w:themeColor="text1"/>
                <w:sz w:val="20"/>
                <w:szCs w:val="20"/>
              </w:rPr>
              <w:t>“Todo propietario, de locales, apartamentos u oficinas en edificios, será el responsable de las medidas mínimas de seguridad en su propiedad y está obligado a exigir el debido cuidado y mantenimiento a los usuarios, arrendatarios, y otros; por cuanto esto garantiza la seguridad de la edificación”</w:t>
            </w:r>
            <w:r w:rsidRPr="008848AF">
              <w:rPr>
                <w:rFonts w:eastAsia="Times New Roman" w:cs="Times New Roman"/>
                <w:color w:val="000000" w:themeColor="text1"/>
                <w:sz w:val="20"/>
                <w:szCs w:val="20"/>
              </w:rPr>
              <w:t>.</w:t>
            </w:r>
          </w:p>
          <w:p w:rsidR="00481B87" w:rsidRPr="008848AF" w:rsidRDefault="00481B87" w:rsidP="00481B87">
            <w:pPr>
              <w:spacing w:after="0" w:line="240" w:lineRule="auto"/>
              <w:jc w:val="both"/>
              <w:rPr>
                <w:rFonts w:eastAsia="Times New Roman" w:cs="Times New Roman"/>
                <w:color w:val="000000" w:themeColor="text1"/>
                <w:sz w:val="20"/>
                <w:szCs w:val="20"/>
              </w:rPr>
            </w:pPr>
            <w:r w:rsidRPr="008848AF">
              <w:rPr>
                <w:rFonts w:eastAsia="Times New Roman" w:cs="Times New Roman"/>
                <w:color w:val="000000" w:themeColor="text1"/>
                <w:sz w:val="20"/>
                <w:szCs w:val="20"/>
              </w:rPr>
              <w:t>Además, tengo conocimiento del Art.348 del mismo Reglamento, por lo que, de constatarse modificaciones en obra que no hayan sido debidamente justificadas por escrito ante el área técnica del Departamento del Cuerpo de Bomberos, quedará anulado automáticamente el permiso definitivo de gas centralizado. En este caso, el proyectista o propietario iniciará un nuevo trámite.</w:t>
            </w:r>
          </w:p>
          <w:p w:rsidR="00481B87" w:rsidRPr="008848AF" w:rsidRDefault="00481B87" w:rsidP="00481B87">
            <w:pPr>
              <w:spacing w:after="0" w:line="240" w:lineRule="auto"/>
              <w:jc w:val="both"/>
              <w:rPr>
                <w:rFonts w:eastAsia="Times New Roman" w:cs="Times New Roman"/>
                <w:color w:val="000000" w:themeColor="text1"/>
                <w:sz w:val="20"/>
                <w:szCs w:val="20"/>
              </w:rPr>
            </w:pPr>
            <w:r w:rsidRPr="008848AF">
              <w:rPr>
                <w:rFonts w:eastAsia="Times New Roman" w:cs="Times New Roman"/>
                <w:color w:val="000000" w:themeColor="text1"/>
                <w:sz w:val="20"/>
                <w:szCs w:val="20"/>
              </w:rPr>
              <w:t>Es responsabilidad del Propietario las modificaciones que se den luego de emitido el P</w:t>
            </w:r>
            <w:r w:rsidR="002302D7">
              <w:rPr>
                <w:rFonts w:eastAsia="Times New Roman" w:cs="Times New Roman"/>
                <w:color w:val="000000" w:themeColor="text1"/>
                <w:sz w:val="20"/>
                <w:szCs w:val="20"/>
              </w:rPr>
              <w:t>ermiso de  Definitivo de Gas Centralizado</w:t>
            </w:r>
            <w:r w:rsidRPr="008848AF">
              <w:rPr>
                <w:rFonts w:eastAsia="Times New Roman" w:cs="Times New Roman"/>
                <w:color w:val="000000" w:themeColor="text1"/>
                <w:sz w:val="20"/>
                <w:szCs w:val="20"/>
              </w:rPr>
              <w:t>.</w:t>
            </w:r>
          </w:p>
        </w:tc>
        <w:tc>
          <w:tcPr>
            <w:tcW w:w="3108"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481B87" w:rsidRPr="008848AF" w:rsidRDefault="00EF1576" w:rsidP="00481B87">
            <w:pPr>
              <w:spacing w:after="0" w:line="240" w:lineRule="auto"/>
              <w:jc w:val="center"/>
              <w:rPr>
                <w:rFonts w:eastAsia="Times New Roman" w:cs="Times New Roman"/>
                <w:b/>
                <w:noProof/>
                <w:color w:val="000000" w:themeColor="text1"/>
                <w:sz w:val="20"/>
                <w:szCs w:val="20"/>
              </w:rPr>
            </w:pPr>
            <w:r w:rsidRPr="008848AF">
              <w:rPr>
                <w:rFonts w:eastAsia="Times New Roman" w:cs="Times New Roman"/>
                <w:b/>
                <w:noProof/>
                <w:color w:val="000000" w:themeColor="text1"/>
                <w:sz w:val="20"/>
                <w:szCs w:val="20"/>
              </w:rPr>
              <w:t>AUTORIZADO POR:</w:t>
            </w:r>
          </w:p>
        </w:tc>
      </w:tr>
      <w:tr w:rsidR="008848AF" w:rsidRPr="008848AF" w:rsidTr="00A72BD6">
        <w:trPr>
          <w:trHeight w:val="2633"/>
        </w:trPr>
        <w:tc>
          <w:tcPr>
            <w:tcW w:w="7762" w:type="dxa"/>
            <w:gridSpan w:val="4"/>
            <w:vMerge/>
            <w:tcBorders>
              <w:left w:val="single" w:sz="4" w:space="0" w:color="auto"/>
              <w:bottom w:val="single" w:sz="4" w:space="0" w:color="auto"/>
              <w:right w:val="single" w:sz="4" w:space="0" w:color="auto"/>
            </w:tcBorders>
            <w:shd w:val="clear" w:color="auto" w:fill="auto"/>
            <w:noWrap/>
            <w:vAlign w:val="bottom"/>
            <w:hideMark/>
          </w:tcPr>
          <w:p w:rsidR="00481B87" w:rsidRPr="008848AF" w:rsidRDefault="00481B87" w:rsidP="00481B87">
            <w:pPr>
              <w:spacing w:after="0" w:line="240" w:lineRule="auto"/>
              <w:jc w:val="both"/>
              <w:rPr>
                <w:rFonts w:eastAsia="Times New Roman" w:cs="Times New Roman"/>
                <w:color w:val="000000" w:themeColor="text1"/>
                <w:sz w:val="21"/>
                <w:szCs w:val="21"/>
              </w:rPr>
            </w:pPr>
          </w:p>
        </w:tc>
        <w:tc>
          <w:tcPr>
            <w:tcW w:w="3108" w:type="dxa"/>
            <w:gridSpan w:val="2"/>
            <w:tcBorders>
              <w:top w:val="single" w:sz="4" w:space="0" w:color="auto"/>
              <w:left w:val="single" w:sz="4" w:space="0" w:color="auto"/>
              <w:bottom w:val="single" w:sz="4" w:space="0" w:color="auto"/>
              <w:right w:val="single" w:sz="4" w:space="0" w:color="000000"/>
            </w:tcBorders>
            <w:shd w:val="clear" w:color="auto" w:fill="auto"/>
            <w:vAlign w:val="bottom"/>
          </w:tcPr>
          <w:p w:rsidR="00EF1576" w:rsidRPr="008848AF" w:rsidRDefault="00EF1576" w:rsidP="00EF1576">
            <w:pPr>
              <w:spacing w:after="0" w:line="240" w:lineRule="auto"/>
              <w:jc w:val="center"/>
              <w:rPr>
                <w:rFonts w:eastAsia="Times New Roman" w:cs="Times New Roman"/>
                <w:b/>
                <w:color w:val="000000" w:themeColor="text1"/>
                <w:sz w:val="18"/>
                <w:szCs w:val="18"/>
              </w:rPr>
            </w:pPr>
            <w:r w:rsidRPr="008848AF">
              <w:rPr>
                <w:rFonts w:eastAsia="Times New Roman" w:cs="Times New Roman"/>
                <w:b/>
                <w:color w:val="000000" w:themeColor="text1"/>
                <w:sz w:val="18"/>
                <w:szCs w:val="18"/>
              </w:rPr>
              <w:t>MOD. Nº_</w:t>
            </w:r>
            <w:r w:rsidRPr="008848AF">
              <w:rPr>
                <w:rFonts w:eastAsia="Times New Roman" w:cs="Times New Roman"/>
                <w:color w:val="000000" w:themeColor="text1"/>
                <w:sz w:val="18"/>
                <w:szCs w:val="18"/>
              </w:rPr>
              <w:t>_____</w:t>
            </w:r>
            <w:r w:rsidRPr="008848AF">
              <w:rPr>
                <w:rFonts w:eastAsia="Times New Roman" w:cs="Times New Roman"/>
                <w:b/>
                <w:color w:val="000000" w:themeColor="text1"/>
                <w:sz w:val="18"/>
                <w:szCs w:val="18"/>
              </w:rPr>
              <w:t>_____CBDMQ-20</w:t>
            </w:r>
            <w:r w:rsidR="008848AF" w:rsidRPr="008848AF">
              <w:rPr>
                <w:rFonts w:eastAsia="Times New Roman" w:cs="Times New Roman"/>
                <w:b/>
                <w:color w:val="000000" w:themeColor="text1"/>
                <w:sz w:val="18"/>
                <w:szCs w:val="18"/>
              </w:rPr>
              <w:t>___</w:t>
            </w:r>
          </w:p>
          <w:p w:rsidR="00EF1576" w:rsidRPr="008848AF" w:rsidRDefault="00EF1576" w:rsidP="00EF1576">
            <w:pPr>
              <w:spacing w:after="0" w:line="240" w:lineRule="auto"/>
              <w:jc w:val="center"/>
              <w:rPr>
                <w:rFonts w:eastAsia="Times New Roman" w:cs="Times New Roman"/>
                <w:b/>
                <w:color w:val="000000" w:themeColor="text1"/>
                <w:sz w:val="12"/>
                <w:szCs w:val="18"/>
              </w:rPr>
            </w:pPr>
          </w:p>
          <w:p w:rsidR="00EF1576" w:rsidRPr="008848AF" w:rsidRDefault="00EF1576" w:rsidP="00EF1576">
            <w:pPr>
              <w:pBdr>
                <w:bottom w:val="single" w:sz="12" w:space="1" w:color="auto"/>
              </w:pBdr>
              <w:spacing w:after="0" w:line="240" w:lineRule="auto"/>
              <w:jc w:val="center"/>
              <w:rPr>
                <w:rFonts w:eastAsia="Times New Roman" w:cs="Times New Roman"/>
                <w:color w:val="000000" w:themeColor="text1"/>
                <w:sz w:val="18"/>
                <w:szCs w:val="18"/>
              </w:rPr>
            </w:pPr>
            <w:r w:rsidRPr="008848AF">
              <w:rPr>
                <w:rFonts w:eastAsia="Times New Roman" w:cs="Times New Roman"/>
                <w:b/>
                <w:color w:val="000000" w:themeColor="text1"/>
                <w:sz w:val="18"/>
                <w:szCs w:val="18"/>
              </w:rPr>
              <w:t>FECHA</w:t>
            </w:r>
            <w:r w:rsidRPr="008848AF">
              <w:rPr>
                <w:rFonts w:eastAsia="Times New Roman" w:cs="Times New Roman"/>
                <w:color w:val="000000" w:themeColor="text1"/>
                <w:sz w:val="18"/>
                <w:szCs w:val="18"/>
              </w:rPr>
              <w:t xml:space="preserve">: </w:t>
            </w:r>
          </w:p>
          <w:p w:rsidR="00481B87" w:rsidRPr="008848AF" w:rsidRDefault="00481B87" w:rsidP="00481B87">
            <w:pPr>
              <w:spacing w:after="0" w:line="240" w:lineRule="auto"/>
              <w:jc w:val="center"/>
              <w:rPr>
                <w:rFonts w:eastAsia="Times New Roman" w:cs="Times New Roman"/>
                <w:b/>
                <w:color w:val="000000" w:themeColor="text1"/>
                <w:sz w:val="18"/>
                <w:szCs w:val="18"/>
              </w:rPr>
            </w:pPr>
          </w:p>
          <w:p w:rsidR="00481B87" w:rsidRPr="008848AF" w:rsidRDefault="00481B87" w:rsidP="00481B87">
            <w:pPr>
              <w:spacing w:after="0" w:line="240" w:lineRule="auto"/>
              <w:rPr>
                <w:noProof/>
                <w:color w:val="000000" w:themeColor="text1"/>
              </w:rPr>
            </w:pPr>
            <w:r w:rsidRPr="008848AF">
              <w:rPr>
                <w:noProof/>
                <w:color w:val="000000" w:themeColor="text1"/>
              </w:rPr>
              <w:t xml:space="preserve"> </w:t>
            </w:r>
          </w:p>
        </w:tc>
      </w:tr>
    </w:tbl>
    <w:p w:rsidR="00AA6194" w:rsidRPr="008848AF" w:rsidRDefault="00B80172" w:rsidP="00E17BD5">
      <w:pPr>
        <w:rPr>
          <w:color w:val="000000" w:themeColor="text1"/>
        </w:rPr>
      </w:pPr>
      <w:r w:rsidRPr="008848AF">
        <w:rPr>
          <w:b/>
          <w:color w:val="000000" w:themeColor="text1"/>
        </w:rPr>
        <w:t>NOTA:</w:t>
      </w:r>
      <w:r w:rsidRPr="008848AF">
        <w:rPr>
          <w:color w:val="000000" w:themeColor="text1"/>
        </w:rPr>
        <w:t xml:space="preserve"> </w:t>
      </w:r>
      <w:r w:rsidR="00EA74F6" w:rsidRPr="008848AF">
        <w:rPr>
          <w:color w:val="000000" w:themeColor="text1"/>
        </w:rPr>
        <w:t>Todo trámite en el CBDMQ es totalmente gratuito</w:t>
      </w:r>
    </w:p>
    <w:sectPr w:rsidR="00AA6194" w:rsidRPr="008848AF" w:rsidSect="006F73C6">
      <w:pgSz w:w="11906" w:h="16838"/>
      <w:pgMar w:top="567" w:right="567" w:bottom="284"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drawingGridHorizontalSpacing w:val="110"/>
  <w:displayHorizontalDrawingGridEvery w:val="2"/>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46DF"/>
    <w:rsid w:val="000100EF"/>
    <w:rsid w:val="00011BAB"/>
    <w:rsid w:val="00015CA2"/>
    <w:rsid w:val="00021058"/>
    <w:rsid w:val="00031E0C"/>
    <w:rsid w:val="00033BBE"/>
    <w:rsid w:val="00081C77"/>
    <w:rsid w:val="00087D31"/>
    <w:rsid w:val="000922C0"/>
    <w:rsid w:val="000B16D3"/>
    <w:rsid w:val="000C0AAD"/>
    <w:rsid w:val="000E223B"/>
    <w:rsid w:val="00101825"/>
    <w:rsid w:val="00111823"/>
    <w:rsid w:val="001140F5"/>
    <w:rsid w:val="00120F62"/>
    <w:rsid w:val="00160971"/>
    <w:rsid w:val="0016103E"/>
    <w:rsid w:val="00195504"/>
    <w:rsid w:val="001D0969"/>
    <w:rsid w:val="002143F3"/>
    <w:rsid w:val="00227C25"/>
    <w:rsid w:val="002302D7"/>
    <w:rsid w:val="00236242"/>
    <w:rsid w:val="00270142"/>
    <w:rsid w:val="00280D63"/>
    <w:rsid w:val="00293AC9"/>
    <w:rsid w:val="00294816"/>
    <w:rsid w:val="002A2FE3"/>
    <w:rsid w:val="003176D4"/>
    <w:rsid w:val="00334807"/>
    <w:rsid w:val="0035638A"/>
    <w:rsid w:val="00381A07"/>
    <w:rsid w:val="00393FA0"/>
    <w:rsid w:val="003B553B"/>
    <w:rsid w:val="00405C4D"/>
    <w:rsid w:val="00436C00"/>
    <w:rsid w:val="004436E6"/>
    <w:rsid w:val="00481B87"/>
    <w:rsid w:val="00507985"/>
    <w:rsid w:val="005446C8"/>
    <w:rsid w:val="00552608"/>
    <w:rsid w:val="0056109F"/>
    <w:rsid w:val="0057162E"/>
    <w:rsid w:val="005B1CB9"/>
    <w:rsid w:val="005B3A35"/>
    <w:rsid w:val="005B57A6"/>
    <w:rsid w:val="005F48F0"/>
    <w:rsid w:val="00601DDD"/>
    <w:rsid w:val="00662C1E"/>
    <w:rsid w:val="00681DD4"/>
    <w:rsid w:val="006C4D04"/>
    <w:rsid w:val="006E6616"/>
    <w:rsid w:val="006F73C6"/>
    <w:rsid w:val="007318D7"/>
    <w:rsid w:val="007408FE"/>
    <w:rsid w:val="00750EE8"/>
    <w:rsid w:val="00786077"/>
    <w:rsid w:val="0079239E"/>
    <w:rsid w:val="007940C4"/>
    <w:rsid w:val="007A07DA"/>
    <w:rsid w:val="007E1733"/>
    <w:rsid w:val="007F0AE6"/>
    <w:rsid w:val="0080509B"/>
    <w:rsid w:val="00883558"/>
    <w:rsid w:val="008848AF"/>
    <w:rsid w:val="00891E1D"/>
    <w:rsid w:val="008967BF"/>
    <w:rsid w:val="008A341C"/>
    <w:rsid w:val="009218AF"/>
    <w:rsid w:val="00940865"/>
    <w:rsid w:val="00993826"/>
    <w:rsid w:val="00A038B7"/>
    <w:rsid w:val="00A10857"/>
    <w:rsid w:val="00A26939"/>
    <w:rsid w:val="00A41860"/>
    <w:rsid w:val="00A56076"/>
    <w:rsid w:val="00A5716B"/>
    <w:rsid w:val="00A72BD6"/>
    <w:rsid w:val="00A800DC"/>
    <w:rsid w:val="00A96BD7"/>
    <w:rsid w:val="00AA1492"/>
    <w:rsid w:val="00AA6194"/>
    <w:rsid w:val="00B0122F"/>
    <w:rsid w:val="00B47249"/>
    <w:rsid w:val="00B80172"/>
    <w:rsid w:val="00BD4B18"/>
    <w:rsid w:val="00BE2E27"/>
    <w:rsid w:val="00BE4C42"/>
    <w:rsid w:val="00C0224D"/>
    <w:rsid w:val="00C136FD"/>
    <w:rsid w:val="00C20B20"/>
    <w:rsid w:val="00C762E3"/>
    <w:rsid w:val="00C9667A"/>
    <w:rsid w:val="00CA25FF"/>
    <w:rsid w:val="00CA5A21"/>
    <w:rsid w:val="00CB111D"/>
    <w:rsid w:val="00CC5169"/>
    <w:rsid w:val="00D03EA6"/>
    <w:rsid w:val="00D22C48"/>
    <w:rsid w:val="00D63399"/>
    <w:rsid w:val="00D65DE5"/>
    <w:rsid w:val="00D90FC2"/>
    <w:rsid w:val="00DA6D22"/>
    <w:rsid w:val="00DE2150"/>
    <w:rsid w:val="00DE4154"/>
    <w:rsid w:val="00DF2966"/>
    <w:rsid w:val="00E00FAD"/>
    <w:rsid w:val="00E17BD5"/>
    <w:rsid w:val="00E3438A"/>
    <w:rsid w:val="00E50A36"/>
    <w:rsid w:val="00E51F75"/>
    <w:rsid w:val="00E8141E"/>
    <w:rsid w:val="00EA74F6"/>
    <w:rsid w:val="00EB7506"/>
    <w:rsid w:val="00EE3B4A"/>
    <w:rsid w:val="00EF1576"/>
    <w:rsid w:val="00EF28B9"/>
    <w:rsid w:val="00F03E6B"/>
    <w:rsid w:val="00F046DF"/>
    <w:rsid w:val="00F11986"/>
    <w:rsid w:val="00F36E9D"/>
    <w:rsid w:val="00F57580"/>
    <w:rsid w:val="00F666FB"/>
    <w:rsid w:val="00F72C5A"/>
    <w:rsid w:val="00F763E3"/>
    <w:rsid w:val="00FD1259"/>
    <w:rsid w:val="00FE76D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711E28"/>
  <w15:docId w15:val="{4F4F3D7B-124F-4C0A-ADEB-A582769D22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3176D4"/>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3176D4"/>
    <w:rPr>
      <w:rFonts w:ascii="Tahoma" w:hAnsi="Tahoma" w:cs="Tahoma"/>
      <w:sz w:val="16"/>
      <w:szCs w:val="16"/>
    </w:rPr>
  </w:style>
  <w:style w:type="table" w:styleId="Tablaconcuadrcula">
    <w:name w:val="Table Grid"/>
    <w:basedOn w:val="Tablanormal"/>
    <w:uiPriority w:val="59"/>
    <w:rsid w:val="006F73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821411">
      <w:bodyDiv w:val="1"/>
      <w:marLeft w:val="0"/>
      <w:marRight w:val="0"/>
      <w:marTop w:val="0"/>
      <w:marBottom w:val="0"/>
      <w:divBdr>
        <w:top w:val="none" w:sz="0" w:space="0" w:color="auto"/>
        <w:left w:val="none" w:sz="0" w:space="0" w:color="auto"/>
        <w:bottom w:val="none" w:sz="0" w:space="0" w:color="auto"/>
        <w:right w:val="none" w:sz="0" w:space="0" w:color="auto"/>
      </w:divBdr>
    </w:div>
    <w:div w:id="742874008">
      <w:bodyDiv w:val="1"/>
      <w:marLeft w:val="0"/>
      <w:marRight w:val="0"/>
      <w:marTop w:val="0"/>
      <w:marBottom w:val="0"/>
      <w:divBdr>
        <w:top w:val="none" w:sz="0" w:space="0" w:color="auto"/>
        <w:left w:val="none" w:sz="0" w:space="0" w:color="auto"/>
        <w:bottom w:val="none" w:sz="0" w:space="0" w:color="auto"/>
        <w:right w:val="none" w:sz="0" w:space="0" w:color="auto"/>
      </w:divBdr>
    </w:div>
    <w:div w:id="1150440633">
      <w:bodyDiv w:val="1"/>
      <w:marLeft w:val="0"/>
      <w:marRight w:val="0"/>
      <w:marTop w:val="0"/>
      <w:marBottom w:val="0"/>
      <w:divBdr>
        <w:top w:val="none" w:sz="0" w:space="0" w:color="auto"/>
        <w:left w:val="none" w:sz="0" w:space="0" w:color="auto"/>
        <w:bottom w:val="none" w:sz="0" w:space="0" w:color="auto"/>
        <w:right w:val="none" w:sz="0" w:space="0" w:color="auto"/>
      </w:divBdr>
    </w:div>
    <w:div w:id="1374422788">
      <w:bodyDiv w:val="1"/>
      <w:marLeft w:val="0"/>
      <w:marRight w:val="0"/>
      <w:marTop w:val="0"/>
      <w:marBottom w:val="0"/>
      <w:divBdr>
        <w:top w:val="none" w:sz="0" w:space="0" w:color="auto"/>
        <w:left w:val="none" w:sz="0" w:space="0" w:color="auto"/>
        <w:bottom w:val="none" w:sz="0" w:space="0" w:color="auto"/>
        <w:right w:val="none" w:sz="0" w:space="0" w:color="auto"/>
      </w:divBdr>
      <w:divsChild>
        <w:div w:id="175969890">
          <w:marLeft w:val="0"/>
          <w:marRight w:val="0"/>
          <w:marTop w:val="0"/>
          <w:marBottom w:val="0"/>
          <w:divBdr>
            <w:top w:val="none" w:sz="0" w:space="0" w:color="auto"/>
            <w:left w:val="none" w:sz="0" w:space="0" w:color="auto"/>
            <w:bottom w:val="none" w:sz="0" w:space="0" w:color="auto"/>
            <w:right w:val="none" w:sz="0" w:space="0" w:color="auto"/>
          </w:divBdr>
        </w:div>
        <w:div w:id="504516658">
          <w:marLeft w:val="0"/>
          <w:marRight w:val="0"/>
          <w:marTop w:val="0"/>
          <w:marBottom w:val="0"/>
          <w:divBdr>
            <w:top w:val="none" w:sz="0" w:space="0" w:color="auto"/>
            <w:left w:val="none" w:sz="0" w:space="0" w:color="auto"/>
            <w:bottom w:val="none" w:sz="0" w:space="0" w:color="auto"/>
            <w:right w:val="none" w:sz="0" w:space="0" w:color="auto"/>
          </w:divBdr>
        </w:div>
        <w:div w:id="751243076">
          <w:marLeft w:val="0"/>
          <w:marRight w:val="0"/>
          <w:marTop w:val="0"/>
          <w:marBottom w:val="0"/>
          <w:divBdr>
            <w:top w:val="none" w:sz="0" w:space="0" w:color="auto"/>
            <w:left w:val="none" w:sz="0" w:space="0" w:color="auto"/>
            <w:bottom w:val="none" w:sz="0" w:space="0" w:color="auto"/>
            <w:right w:val="none" w:sz="0" w:space="0" w:color="auto"/>
          </w:divBdr>
        </w:div>
        <w:div w:id="911962696">
          <w:marLeft w:val="0"/>
          <w:marRight w:val="0"/>
          <w:marTop w:val="0"/>
          <w:marBottom w:val="0"/>
          <w:divBdr>
            <w:top w:val="none" w:sz="0" w:space="0" w:color="auto"/>
            <w:left w:val="none" w:sz="0" w:space="0" w:color="auto"/>
            <w:bottom w:val="none" w:sz="0" w:space="0" w:color="auto"/>
            <w:right w:val="none" w:sz="0" w:space="0" w:color="auto"/>
          </w:divBdr>
        </w:div>
        <w:div w:id="999500860">
          <w:marLeft w:val="0"/>
          <w:marRight w:val="0"/>
          <w:marTop w:val="0"/>
          <w:marBottom w:val="0"/>
          <w:divBdr>
            <w:top w:val="none" w:sz="0" w:space="0" w:color="auto"/>
            <w:left w:val="none" w:sz="0" w:space="0" w:color="auto"/>
            <w:bottom w:val="none" w:sz="0" w:space="0" w:color="auto"/>
            <w:right w:val="none" w:sz="0" w:space="0" w:color="auto"/>
          </w:divBdr>
        </w:div>
        <w:div w:id="1126385725">
          <w:marLeft w:val="0"/>
          <w:marRight w:val="0"/>
          <w:marTop w:val="0"/>
          <w:marBottom w:val="0"/>
          <w:divBdr>
            <w:top w:val="none" w:sz="0" w:space="0" w:color="auto"/>
            <w:left w:val="none" w:sz="0" w:space="0" w:color="auto"/>
            <w:bottom w:val="none" w:sz="0" w:space="0" w:color="auto"/>
            <w:right w:val="none" w:sz="0" w:space="0" w:color="auto"/>
          </w:divBdr>
        </w:div>
        <w:div w:id="151414956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500D73-BF6E-4CAA-9ECD-B0FF06EBD6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443</TotalTime>
  <Pages>1</Pages>
  <Words>456</Words>
  <Characters>2509</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cae_cbdmq</dc:creator>
  <cp:keywords/>
  <dc:description/>
  <cp:lastModifiedBy>Edison Patricio Coque Gualpa</cp:lastModifiedBy>
  <cp:revision>11</cp:revision>
  <cp:lastPrinted>2015-07-31T15:33:00Z</cp:lastPrinted>
  <dcterms:created xsi:type="dcterms:W3CDTF">2018-05-14T14:58:00Z</dcterms:created>
  <dcterms:modified xsi:type="dcterms:W3CDTF">2021-10-20T21:26:00Z</dcterms:modified>
</cp:coreProperties>
</file>